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16975" w14:textId="77777777" w:rsidR="006264B5" w:rsidRPr="00CD0662" w:rsidRDefault="00762B3A">
      <w:pPr>
        <w:rPr>
          <w:b/>
          <w:bCs/>
          <w:lang w:val="en-CA"/>
        </w:rPr>
      </w:pPr>
      <w:r w:rsidRPr="00CD0662">
        <w:rPr>
          <w:b/>
          <w:bCs/>
          <w:lang w:val="en-CA"/>
        </w:rPr>
        <w:t>Home Inspection:</w:t>
      </w:r>
    </w:p>
    <w:p w14:paraId="58B7834C" w14:textId="77777777" w:rsidR="005A75CA" w:rsidRPr="005A75CA" w:rsidRDefault="005A75CA" w:rsidP="005A75CA">
      <w:pPr>
        <w:pStyle w:val="NormalWeb"/>
        <w:spacing w:before="0" w:beforeAutospacing="0" w:after="315" w:afterAutospacing="0" w:line="480" w:lineRule="auto"/>
        <w:rPr>
          <w:rFonts w:asciiTheme="minorBidi" w:hAnsiTheme="minorBidi" w:cstheme="minorBidi"/>
          <w:color w:val="000000"/>
        </w:rPr>
      </w:pPr>
      <w:r w:rsidRPr="005A75CA">
        <w:rPr>
          <w:rFonts w:asciiTheme="minorBidi" w:hAnsiTheme="minorBidi" w:cstheme="minorBidi"/>
          <w:color w:val="000000"/>
        </w:rPr>
        <w:t>A home inspection is a visual examination of the physical condition of a home (or other building). This is usually, but not always, connected to the sale of that home or building and its findings often determine the successful completion of that sale.</w:t>
      </w:r>
    </w:p>
    <w:p w14:paraId="1334D3A1" w14:textId="77777777" w:rsidR="005A75CA" w:rsidRPr="005A75CA" w:rsidRDefault="005A75CA" w:rsidP="005A75CA">
      <w:pPr>
        <w:pStyle w:val="NormalWeb"/>
        <w:spacing w:before="0" w:beforeAutospacing="0" w:after="315" w:afterAutospacing="0" w:line="480" w:lineRule="auto"/>
        <w:rPr>
          <w:rFonts w:asciiTheme="minorBidi" w:hAnsiTheme="minorBidi" w:cstheme="minorBidi"/>
          <w:color w:val="000000"/>
        </w:rPr>
      </w:pPr>
      <w:r w:rsidRPr="005A75CA">
        <w:rPr>
          <w:rFonts w:asciiTheme="minorBidi" w:hAnsiTheme="minorBidi" w:cstheme="minorBidi"/>
          <w:color w:val="000000"/>
        </w:rPr>
        <w:t>A home inspection will usually include an examination of the foundation and basement, roof, attic, heating and water systems, electrical and plumbing systems, as well as the general condition of the structure itself. An inspector will look for poor construction practices and make note of any repairs that might be required or any general maintenance issues. Importantly, they will also make note of any fire and safety issues that need to be addressed.</w:t>
      </w:r>
    </w:p>
    <w:p w14:paraId="6CA772DF" w14:textId="77777777" w:rsidR="005A75CA" w:rsidRPr="005A75CA" w:rsidRDefault="005A75CA" w:rsidP="005A75CA">
      <w:pPr>
        <w:pStyle w:val="NormalWeb"/>
        <w:spacing w:before="0" w:beforeAutospacing="0" w:after="315" w:afterAutospacing="0" w:line="480" w:lineRule="auto"/>
        <w:rPr>
          <w:rFonts w:asciiTheme="minorBidi" w:hAnsiTheme="minorBidi" w:cstheme="minorBidi"/>
          <w:color w:val="000000"/>
        </w:rPr>
      </w:pPr>
      <w:r w:rsidRPr="005A75CA">
        <w:rPr>
          <w:rFonts w:asciiTheme="minorBidi" w:hAnsiTheme="minorBidi" w:cstheme="minorBidi"/>
          <w:color w:val="000000"/>
        </w:rPr>
        <w:t>Home Inspections are not conducted on a pass or fail basis; it provides a report that shows an itemized list of the condition of the home or building and any work that should be done. An inspection is conducted in about 95% of all real estate home transactions.</w:t>
      </w:r>
    </w:p>
    <w:p w14:paraId="6EEEB55E" w14:textId="77777777" w:rsidR="00762B3A" w:rsidRPr="005A75CA" w:rsidRDefault="007761B6" w:rsidP="005A75CA">
      <w:pPr>
        <w:pStyle w:val="NormalWeb"/>
        <w:shd w:val="clear" w:color="auto" w:fill="FFFFFF"/>
        <w:spacing w:before="0" w:beforeAutospacing="0" w:after="240" w:afterAutospacing="0" w:line="480" w:lineRule="auto"/>
        <w:textAlignment w:val="baseline"/>
        <w:rPr>
          <w:rFonts w:asciiTheme="minorBidi" w:hAnsiTheme="minorBidi" w:cstheme="minorBidi"/>
          <w:color w:val="000000" w:themeColor="text1"/>
        </w:rPr>
      </w:pPr>
      <w:r w:rsidRPr="005A75CA">
        <w:rPr>
          <w:rFonts w:asciiTheme="minorBidi" w:hAnsiTheme="minorBidi" w:cstheme="minorBidi"/>
          <w:color w:val="000000" w:themeColor="text1"/>
        </w:rPr>
        <w:t>Buying a</w:t>
      </w:r>
      <w:r w:rsidR="00762B3A" w:rsidRPr="005A75CA">
        <w:rPr>
          <w:rFonts w:asciiTheme="minorBidi" w:hAnsiTheme="minorBidi" w:cstheme="minorBidi"/>
          <w:color w:val="000000" w:themeColor="text1"/>
        </w:rPr>
        <w:t xml:space="preserve"> house is a </w:t>
      </w:r>
      <w:r w:rsidRPr="005A75CA">
        <w:rPr>
          <w:rFonts w:asciiTheme="minorBidi" w:hAnsiTheme="minorBidi" w:cstheme="minorBidi"/>
          <w:color w:val="000000" w:themeColor="text1"/>
        </w:rPr>
        <w:t>significant</w:t>
      </w:r>
      <w:r w:rsidR="00762B3A" w:rsidRPr="005A75CA">
        <w:rPr>
          <w:rFonts w:asciiTheme="minorBidi" w:hAnsiTheme="minorBidi" w:cstheme="minorBidi"/>
          <w:color w:val="000000" w:themeColor="text1"/>
        </w:rPr>
        <w:t xml:space="preserve"> </w:t>
      </w:r>
      <w:r w:rsidR="002A6722" w:rsidRPr="005A75CA">
        <w:rPr>
          <w:rFonts w:asciiTheme="minorBidi" w:hAnsiTheme="minorBidi" w:cstheme="minorBidi"/>
          <w:color w:val="000000" w:themeColor="text1"/>
        </w:rPr>
        <w:t xml:space="preserve">investment, </w:t>
      </w:r>
      <w:r w:rsidR="002A6722" w:rsidRPr="005A75CA">
        <w:rPr>
          <w:rFonts w:asciiTheme="minorBidi" w:hAnsiTheme="minorBidi" w:cstheme="minorBidi"/>
          <w:color w:val="000000" w:themeColor="text1"/>
          <w:shd w:val="clear" w:color="auto" w:fill="FFFFFF"/>
        </w:rPr>
        <w:t>it is important to understand where you</w:t>
      </w:r>
      <w:r w:rsidR="003C2042" w:rsidRPr="005A75CA">
        <w:rPr>
          <w:rFonts w:asciiTheme="minorBidi" w:hAnsiTheme="minorBidi" w:cstheme="minorBidi"/>
          <w:color w:val="000000" w:themeColor="text1"/>
          <w:shd w:val="clear" w:color="auto" w:fill="FFFFFF"/>
        </w:rPr>
        <w:t xml:space="preserve"> are</w:t>
      </w:r>
      <w:r w:rsidR="002A6722" w:rsidRPr="005A75CA">
        <w:rPr>
          <w:rFonts w:asciiTheme="minorBidi" w:hAnsiTheme="minorBidi" w:cstheme="minorBidi"/>
          <w:color w:val="000000" w:themeColor="text1"/>
          <w:shd w:val="clear" w:color="auto" w:fill="FFFFFF"/>
        </w:rPr>
        <w:t xml:space="preserve"> investing your hard-earned money.</w:t>
      </w:r>
      <w:r w:rsidR="00762B3A" w:rsidRPr="005A75CA">
        <w:rPr>
          <w:rFonts w:asciiTheme="minorBidi" w:hAnsiTheme="minorBidi" w:cstheme="minorBidi"/>
          <w:color w:val="000000" w:themeColor="text1"/>
        </w:rPr>
        <w:t xml:space="preserve"> </w:t>
      </w:r>
      <w:r w:rsidR="00F43D72" w:rsidRPr="005A75CA">
        <w:rPr>
          <w:rFonts w:asciiTheme="minorBidi" w:hAnsiTheme="minorBidi" w:cstheme="minorBidi"/>
          <w:color w:val="000000" w:themeColor="text1"/>
          <w:shd w:val="clear" w:color="auto" w:fill="FFFFFF"/>
        </w:rPr>
        <w:t xml:space="preserve">We know the home-buying process can be incredibly stressful. </w:t>
      </w:r>
      <w:r w:rsidR="00762B3A" w:rsidRPr="005A75CA">
        <w:rPr>
          <w:rFonts w:asciiTheme="minorBidi" w:hAnsiTheme="minorBidi" w:cstheme="minorBidi"/>
          <w:color w:val="000000" w:themeColor="text1"/>
        </w:rPr>
        <w:t xml:space="preserve">Behind the scene, there are so many things you need to consider when </w:t>
      </w:r>
      <w:r w:rsidRPr="005A75CA">
        <w:rPr>
          <w:rFonts w:asciiTheme="minorBidi" w:hAnsiTheme="minorBidi" w:cstheme="minorBidi"/>
          <w:color w:val="000000" w:themeColor="text1"/>
        </w:rPr>
        <w:t>buying</w:t>
      </w:r>
      <w:r w:rsidR="00762B3A" w:rsidRPr="005A75CA">
        <w:rPr>
          <w:rFonts w:asciiTheme="minorBidi" w:hAnsiTheme="minorBidi" w:cstheme="minorBidi"/>
          <w:color w:val="000000" w:themeColor="text1"/>
        </w:rPr>
        <w:t xml:space="preserve"> a house that you </w:t>
      </w:r>
      <w:r w:rsidR="003C2042" w:rsidRPr="005A75CA">
        <w:rPr>
          <w:rFonts w:asciiTheme="minorBidi" w:hAnsiTheme="minorBidi" w:cstheme="minorBidi"/>
          <w:color w:val="000000" w:themeColor="text1"/>
        </w:rPr>
        <w:t xml:space="preserve">can </w:t>
      </w:r>
      <w:r w:rsidR="00762B3A" w:rsidRPr="005A75CA">
        <w:rPr>
          <w:rFonts w:asciiTheme="minorBidi" w:hAnsiTheme="minorBidi" w:cstheme="minorBidi"/>
          <w:color w:val="000000" w:themeColor="text1"/>
        </w:rPr>
        <w:t>call home.</w:t>
      </w:r>
    </w:p>
    <w:p w14:paraId="56B0C7C4" w14:textId="77777777" w:rsidR="007761B6" w:rsidRPr="00F43D72" w:rsidRDefault="00762B3A" w:rsidP="007761B6">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 xml:space="preserve">Starting from the minute you decide to buy your dream house, going into </w:t>
      </w:r>
      <w:r w:rsidR="003C2042">
        <w:rPr>
          <w:rFonts w:ascii="Arial" w:hAnsi="Arial" w:cs="Arial"/>
          <w:color w:val="000000" w:themeColor="text1"/>
        </w:rPr>
        <w:t>–</w:t>
      </w:r>
      <w:r w:rsidRPr="00F43D72">
        <w:rPr>
          <w:rFonts w:ascii="Arial" w:hAnsi="Arial" w:cs="Arial"/>
          <w:color w:val="000000" w:themeColor="text1"/>
        </w:rPr>
        <w:t>actually</w:t>
      </w:r>
      <w:r w:rsidR="003C2042">
        <w:rPr>
          <w:rFonts w:ascii="Arial" w:hAnsi="Arial" w:cs="Arial"/>
          <w:color w:val="000000" w:themeColor="text1"/>
        </w:rPr>
        <w:t>-</w:t>
      </w:r>
      <w:r w:rsidRPr="00F43D72">
        <w:rPr>
          <w:rFonts w:ascii="Arial" w:hAnsi="Arial" w:cs="Arial"/>
          <w:color w:val="000000" w:themeColor="text1"/>
        </w:rPr>
        <w:t xml:space="preserve"> </w:t>
      </w:r>
      <w:r w:rsidR="007761B6" w:rsidRPr="00F43D72">
        <w:rPr>
          <w:rFonts w:ascii="Arial" w:hAnsi="Arial" w:cs="Arial"/>
          <w:color w:val="000000" w:themeColor="text1"/>
        </w:rPr>
        <w:t>living</w:t>
      </w:r>
      <w:r w:rsidRPr="00F43D72">
        <w:rPr>
          <w:rFonts w:ascii="Arial" w:hAnsi="Arial" w:cs="Arial"/>
          <w:color w:val="000000" w:themeColor="text1"/>
        </w:rPr>
        <w:t xml:space="preserve"> in it, till the minute you wan</w:t>
      </w:r>
      <w:r w:rsidR="007761B6" w:rsidRPr="00F43D72">
        <w:rPr>
          <w:rFonts w:ascii="Arial" w:hAnsi="Arial" w:cs="Arial"/>
          <w:color w:val="000000" w:themeColor="text1"/>
        </w:rPr>
        <w:t>t</w:t>
      </w:r>
      <w:r w:rsidRPr="00F43D72">
        <w:rPr>
          <w:rFonts w:ascii="Arial" w:hAnsi="Arial" w:cs="Arial"/>
          <w:color w:val="000000" w:themeColor="text1"/>
        </w:rPr>
        <w:t xml:space="preserve"> to upgrade to another House, </w:t>
      </w:r>
      <w:r w:rsidR="007761B6" w:rsidRPr="00F43D72">
        <w:rPr>
          <w:rFonts w:ascii="Arial" w:hAnsi="Arial" w:cs="Arial"/>
          <w:color w:val="000000" w:themeColor="text1"/>
        </w:rPr>
        <w:t xml:space="preserve">several things you need to consider </w:t>
      </w:r>
      <w:r w:rsidRPr="00F43D72">
        <w:rPr>
          <w:rFonts w:ascii="Arial" w:hAnsi="Arial" w:cs="Arial"/>
          <w:color w:val="000000" w:themeColor="text1"/>
        </w:rPr>
        <w:t xml:space="preserve">that make your house functional. </w:t>
      </w:r>
    </w:p>
    <w:p w14:paraId="56EC8457" w14:textId="77777777" w:rsidR="00762B3A" w:rsidRPr="00F43D72" w:rsidRDefault="00762B3A" w:rsidP="007761B6">
      <w:pPr>
        <w:pStyle w:val="NormalWeb"/>
        <w:shd w:val="clear" w:color="auto" w:fill="FFFFFF"/>
        <w:spacing w:before="0" w:beforeAutospacing="0" w:after="240" w:afterAutospacing="0" w:line="405" w:lineRule="atLeast"/>
        <w:textAlignment w:val="baseline"/>
        <w:rPr>
          <w:rFonts w:ascii="Arial" w:hAnsi="Arial" w:cs="Arial"/>
          <w:b/>
          <w:bCs/>
          <w:color w:val="000000" w:themeColor="text1"/>
          <w:u w:val="single"/>
        </w:rPr>
      </w:pPr>
      <w:r w:rsidRPr="00F43D72">
        <w:rPr>
          <w:rFonts w:ascii="Arial" w:hAnsi="Arial" w:cs="Arial"/>
          <w:b/>
          <w:bCs/>
          <w:color w:val="000000" w:themeColor="text1"/>
          <w:u w:val="single"/>
        </w:rPr>
        <w:t>A home inspection</w:t>
      </w:r>
      <w:r w:rsidR="007761B6" w:rsidRPr="00F43D72">
        <w:rPr>
          <w:rFonts w:ascii="Arial" w:hAnsi="Arial" w:cs="Arial"/>
          <w:b/>
          <w:bCs/>
          <w:color w:val="000000" w:themeColor="text1"/>
          <w:u w:val="single"/>
        </w:rPr>
        <w:t xml:space="preserve"> is necessary to eliminate concerns and</w:t>
      </w:r>
      <w:r w:rsidRPr="00F43D72">
        <w:rPr>
          <w:rFonts w:ascii="Arial" w:hAnsi="Arial" w:cs="Arial"/>
          <w:b/>
          <w:bCs/>
          <w:color w:val="000000" w:themeColor="text1"/>
          <w:u w:val="single"/>
        </w:rPr>
        <w:t xml:space="preserve"> helps make sure you know what's going on behind the walls and under the roof.</w:t>
      </w:r>
    </w:p>
    <w:p w14:paraId="4A9DEB26" w14:textId="77777777" w:rsidR="00762B3A" w:rsidRPr="00F43D72" w:rsidRDefault="007761B6" w:rsidP="001F5B33">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 xml:space="preserve">1Stop Property Services </w:t>
      </w:r>
      <w:r w:rsidR="00762B3A" w:rsidRPr="00F43D72">
        <w:rPr>
          <w:rFonts w:ascii="Arial" w:hAnsi="Arial" w:cs="Arial"/>
          <w:color w:val="000000" w:themeColor="text1"/>
        </w:rPr>
        <w:t xml:space="preserve">Home Inspections start by connecting you with an independent, certified home inspector. </w:t>
      </w:r>
      <w:r w:rsidRPr="00F43D72">
        <w:rPr>
          <w:rFonts w:ascii="Arial" w:hAnsi="Arial" w:cs="Arial"/>
          <w:color w:val="000000" w:themeColor="text1"/>
        </w:rPr>
        <w:t xml:space="preserve">Those inspectors are well-trained, equipped with necessary tools, and using several </w:t>
      </w:r>
      <w:r w:rsidRPr="00F43D72">
        <w:rPr>
          <w:rFonts w:ascii="Arial" w:hAnsi="Arial" w:cs="Arial"/>
          <w:color w:val="000000" w:themeColor="text1"/>
        </w:rPr>
        <w:lastRenderedPageBreak/>
        <w:t xml:space="preserve">techniques to spot any concern. </w:t>
      </w:r>
      <w:r w:rsidR="001F5B33" w:rsidRPr="00F43D72">
        <w:rPr>
          <w:rFonts w:ascii="Arial" w:hAnsi="Arial" w:cs="Arial"/>
          <w:color w:val="000000" w:themeColor="text1"/>
        </w:rPr>
        <w:t>Once the house is inspected, you will have a piece of mind that home is a sweet home indeed. We offer inspectors that we</w:t>
      </w:r>
      <w:r w:rsidR="00762B3A" w:rsidRPr="00F43D72">
        <w:rPr>
          <w:rFonts w:ascii="Arial" w:hAnsi="Arial" w:cs="Arial"/>
          <w:color w:val="000000" w:themeColor="text1"/>
        </w:rPr>
        <w:t xml:space="preserve"> trust with our homes, and we’re confident </w:t>
      </w:r>
      <w:r w:rsidR="001F5B33" w:rsidRPr="00F43D72">
        <w:rPr>
          <w:rFonts w:ascii="Arial" w:hAnsi="Arial" w:cs="Arial"/>
          <w:color w:val="000000" w:themeColor="text1"/>
        </w:rPr>
        <w:t xml:space="preserve">that </w:t>
      </w:r>
      <w:r w:rsidR="00762B3A" w:rsidRPr="00F43D72">
        <w:rPr>
          <w:rFonts w:ascii="Arial" w:hAnsi="Arial" w:cs="Arial"/>
          <w:color w:val="000000" w:themeColor="text1"/>
        </w:rPr>
        <w:t>you can trust them with yours.</w:t>
      </w:r>
    </w:p>
    <w:p w14:paraId="27530013" w14:textId="2C28951F" w:rsidR="002A6722" w:rsidRPr="00F43D72" w:rsidRDefault="00FD37DF" w:rsidP="005A75CA">
      <w:pPr>
        <w:pStyle w:val="NormalWeb"/>
        <w:shd w:val="clear" w:color="auto" w:fill="FFFFFF"/>
        <w:spacing w:before="0" w:beforeAutospacing="0" w:after="240" w:afterAutospacing="0" w:line="405" w:lineRule="atLeast"/>
        <w:textAlignment w:val="baseline"/>
        <w:rPr>
          <w:rFonts w:ascii="Arial" w:hAnsi="Arial" w:cs="Arial"/>
          <w:color w:val="000000" w:themeColor="text1"/>
          <w:shd w:val="clear" w:color="auto" w:fill="FFFFFF"/>
        </w:rPr>
      </w:pPr>
      <w:r w:rsidRPr="00FD37DF">
        <w:rPr>
          <w:rFonts w:asciiTheme="minorBidi" w:hAnsiTheme="minorBidi" w:cstheme="minorBidi"/>
          <w:color w:val="000000" w:themeColor="text1"/>
        </w:rPr>
        <w:t>Our Home Inspection</w:t>
      </w:r>
      <w:r w:rsidR="005A75CA">
        <w:rPr>
          <w:rFonts w:asciiTheme="minorBidi" w:hAnsiTheme="minorBidi" w:cstheme="minorBidi"/>
          <w:color w:val="000000" w:themeColor="text1"/>
        </w:rPr>
        <w:t xml:space="preserve"> </w:t>
      </w:r>
      <w:r w:rsidR="000C4AE1">
        <w:rPr>
          <w:rFonts w:asciiTheme="minorBidi" w:hAnsiTheme="minorBidi" w:cstheme="minorBidi"/>
          <w:color w:val="000000" w:themeColor="text1"/>
        </w:rPr>
        <w:t xml:space="preserve">Procedure </w:t>
      </w:r>
      <w:r w:rsidR="000C4AE1" w:rsidRPr="00FD37DF">
        <w:rPr>
          <w:rFonts w:asciiTheme="minorBidi" w:hAnsiTheme="minorBidi" w:cstheme="minorBidi"/>
          <w:color w:val="000000" w:themeColor="text1"/>
        </w:rPr>
        <w:t>empowers</w:t>
      </w:r>
      <w:r w:rsidRPr="00FD37DF">
        <w:rPr>
          <w:rFonts w:asciiTheme="minorBidi" w:hAnsiTheme="minorBidi" w:cstheme="minorBidi"/>
          <w:color w:val="000000" w:themeColor="text1"/>
        </w:rPr>
        <w:t xml:space="preserve"> </w:t>
      </w:r>
      <w:r w:rsidR="005A75CA">
        <w:rPr>
          <w:rFonts w:asciiTheme="minorBidi" w:hAnsiTheme="minorBidi" w:cstheme="minorBidi"/>
          <w:color w:val="000000" w:themeColor="text1"/>
        </w:rPr>
        <w:t>people</w:t>
      </w:r>
      <w:r w:rsidRPr="00FD37DF">
        <w:rPr>
          <w:rFonts w:asciiTheme="minorBidi" w:hAnsiTheme="minorBidi" w:cstheme="minorBidi"/>
          <w:color w:val="000000" w:themeColor="text1"/>
        </w:rPr>
        <w:t xml:space="preserve"> to know the home’s condition and gives you exactly what you need to address potential issues.</w:t>
      </w:r>
      <w:r>
        <w:rPr>
          <w:rFonts w:ascii="Lato" w:hAnsi="Lato"/>
          <w:color w:val="333333"/>
          <w:sz w:val="27"/>
          <w:szCs w:val="27"/>
          <w:shd w:val="clear" w:color="auto" w:fill="F5F5F5"/>
        </w:rPr>
        <w:t xml:space="preserve"> </w:t>
      </w:r>
      <w:r w:rsidR="002A6722" w:rsidRPr="00F43D72">
        <w:rPr>
          <w:rFonts w:ascii="Arial" w:hAnsi="Arial" w:cs="Arial"/>
          <w:color w:val="000000" w:themeColor="text1"/>
          <w:shd w:val="clear" w:color="auto" w:fill="FFFFFF"/>
        </w:rPr>
        <w:t>A professional home inspection can save you from investing in a faulty property that may cost you hundreds, if not thousands, of dollars to repair.</w:t>
      </w:r>
    </w:p>
    <w:p w14:paraId="3636A8A1" w14:textId="52C85DC9" w:rsidR="00762B3A" w:rsidRPr="00F43D72" w:rsidRDefault="00762B3A" w:rsidP="001F5B33">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 xml:space="preserve">During the inspection, </w:t>
      </w:r>
      <w:proofErr w:type="gramStart"/>
      <w:r w:rsidRPr="00F43D72">
        <w:rPr>
          <w:rFonts w:ascii="Arial" w:hAnsi="Arial" w:cs="Arial"/>
          <w:color w:val="000000" w:themeColor="text1"/>
        </w:rPr>
        <w:t>they’ll</w:t>
      </w:r>
      <w:proofErr w:type="gramEnd"/>
      <w:r w:rsidRPr="00F43D72">
        <w:rPr>
          <w:rFonts w:ascii="Arial" w:hAnsi="Arial" w:cs="Arial"/>
          <w:color w:val="000000" w:themeColor="text1"/>
        </w:rPr>
        <w:t xml:space="preserve"> look at </w:t>
      </w:r>
      <w:r w:rsidR="001F5B33" w:rsidRPr="00F43D72">
        <w:rPr>
          <w:rFonts w:ascii="Arial" w:hAnsi="Arial" w:cs="Arial"/>
          <w:color w:val="000000" w:themeColor="text1"/>
        </w:rPr>
        <w:t xml:space="preserve">25 points, among which, the </w:t>
      </w:r>
      <w:r w:rsidR="000C4AE1" w:rsidRPr="00F43D72">
        <w:rPr>
          <w:rFonts w:ascii="Arial" w:hAnsi="Arial" w:cs="Arial"/>
          <w:color w:val="000000" w:themeColor="text1"/>
        </w:rPr>
        <w:t>foundation,</w:t>
      </w:r>
      <w:r w:rsidR="001F5B33" w:rsidRPr="00F43D72">
        <w:rPr>
          <w:rFonts w:ascii="Arial" w:hAnsi="Arial" w:cs="Arial"/>
          <w:color w:val="000000" w:themeColor="text1"/>
        </w:rPr>
        <w:t xml:space="preserve"> interior, exterior, and basement. They keep </w:t>
      </w:r>
      <w:r w:rsidRPr="00F43D72">
        <w:rPr>
          <w:rFonts w:ascii="Arial" w:hAnsi="Arial" w:cs="Arial"/>
          <w:color w:val="000000" w:themeColor="text1"/>
        </w:rPr>
        <w:t>work</w:t>
      </w:r>
      <w:r w:rsidR="001F5B33" w:rsidRPr="00F43D72">
        <w:rPr>
          <w:rFonts w:ascii="Arial" w:hAnsi="Arial" w:cs="Arial"/>
          <w:color w:val="000000" w:themeColor="text1"/>
        </w:rPr>
        <w:t>ing</w:t>
      </w:r>
      <w:r w:rsidRPr="00F43D72">
        <w:rPr>
          <w:rFonts w:ascii="Arial" w:hAnsi="Arial" w:cs="Arial"/>
          <w:color w:val="000000" w:themeColor="text1"/>
        </w:rPr>
        <w:t xml:space="preserve"> the</w:t>
      </w:r>
      <w:r w:rsidR="001F5B33" w:rsidRPr="00F43D72">
        <w:rPr>
          <w:rFonts w:ascii="Arial" w:hAnsi="Arial" w:cs="Arial"/>
          <w:color w:val="000000" w:themeColor="text1"/>
        </w:rPr>
        <w:t>ir</w:t>
      </w:r>
      <w:r w:rsidRPr="00F43D72">
        <w:rPr>
          <w:rFonts w:ascii="Arial" w:hAnsi="Arial" w:cs="Arial"/>
          <w:color w:val="000000" w:themeColor="text1"/>
        </w:rPr>
        <w:t xml:space="preserve"> way to the roof and attic, paying close attention to e</w:t>
      </w:r>
      <w:r w:rsidR="001F5B33" w:rsidRPr="00F43D72">
        <w:rPr>
          <w:rFonts w:ascii="Arial" w:hAnsi="Arial" w:cs="Arial"/>
          <w:color w:val="000000" w:themeColor="text1"/>
        </w:rPr>
        <w:t>lectrical, plumbing, and heating</w:t>
      </w:r>
      <w:r w:rsidRPr="00F43D72">
        <w:rPr>
          <w:rFonts w:ascii="Arial" w:hAnsi="Arial" w:cs="Arial"/>
          <w:color w:val="000000" w:themeColor="text1"/>
        </w:rPr>
        <w:t>.</w:t>
      </w:r>
    </w:p>
    <w:p w14:paraId="69EFE627" w14:textId="77777777" w:rsidR="00762B3A" w:rsidRPr="00F43D72" w:rsidRDefault="00762B3A" w:rsidP="00762B3A">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The home inspector will provide you with a report of any repairs, construction issues or maintenance problems, and call out any fire and safety concerns that need to be addressed.</w:t>
      </w:r>
    </w:p>
    <w:p w14:paraId="335D52D1" w14:textId="77777777" w:rsidR="00762B3A" w:rsidRPr="00F43D72" w:rsidRDefault="001F5B33" w:rsidP="001F5B33">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The inspectors will</w:t>
      </w:r>
      <w:r w:rsidR="00762B3A" w:rsidRPr="00F43D72">
        <w:rPr>
          <w:rFonts w:ascii="Arial" w:hAnsi="Arial" w:cs="Arial"/>
          <w:color w:val="000000" w:themeColor="text1"/>
        </w:rPr>
        <w:t xml:space="preserve"> let you know what’s up with the home – and what issues might let you down. They’ll also share with you a list of minor issues, major concerns and what the priority is in any items that need to be addressed. We want to make sure you’re fully educated on the condition of the home</w:t>
      </w:r>
      <w:r w:rsidRPr="00F43D72">
        <w:rPr>
          <w:rFonts w:ascii="Arial" w:hAnsi="Arial" w:cs="Arial"/>
          <w:color w:val="000000" w:themeColor="text1"/>
        </w:rPr>
        <w:t xml:space="preserve"> you are buying</w:t>
      </w:r>
      <w:r w:rsidR="00762B3A" w:rsidRPr="00F43D72">
        <w:rPr>
          <w:rFonts w:ascii="Arial" w:hAnsi="Arial" w:cs="Arial"/>
          <w:color w:val="000000" w:themeColor="text1"/>
        </w:rPr>
        <w:t>.</w:t>
      </w:r>
    </w:p>
    <w:p w14:paraId="1E3EDDF1" w14:textId="77777777" w:rsidR="001F5B33" w:rsidRPr="00F43D72" w:rsidRDefault="001F5B33" w:rsidP="003C2042">
      <w:pPr>
        <w:pStyle w:val="NormalWeb"/>
        <w:shd w:val="clear" w:color="auto" w:fill="FFFFFF"/>
        <w:spacing w:before="0" w:beforeAutospacing="0" w:after="240" w:afterAutospacing="0" w:line="405" w:lineRule="atLeast"/>
        <w:textAlignment w:val="baseline"/>
        <w:rPr>
          <w:rFonts w:ascii="Arial" w:hAnsi="Arial" w:cs="Arial"/>
          <w:color w:val="000000" w:themeColor="text1"/>
        </w:rPr>
      </w:pPr>
      <w:r w:rsidRPr="00F43D72">
        <w:rPr>
          <w:rFonts w:ascii="Arial" w:hAnsi="Arial" w:cs="Arial"/>
          <w:color w:val="000000" w:themeColor="text1"/>
        </w:rPr>
        <w:t>Our inspectors use high end tools to make sure that they capture the goods and bad in the house with high accuracy and confidence. Tools like high-Tech Infrared cameras, dig</w:t>
      </w:r>
      <w:r w:rsidR="002A6722" w:rsidRPr="00F43D72">
        <w:rPr>
          <w:rFonts w:ascii="Arial" w:hAnsi="Arial" w:cs="Arial"/>
          <w:color w:val="000000" w:themeColor="text1"/>
        </w:rPr>
        <w:t>ital meters, and Drones.</w:t>
      </w:r>
      <w:r w:rsidR="00F43D72" w:rsidRPr="00F43D72">
        <w:rPr>
          <w:rFonts w:ascii="Open Sans" w:hAnsi="Open Sans" w:cs="Open Sans"/>
          <w:color w:val="000000" w:themeColor="text1"/>
          <w:shd w:val="clear" w:color="auto" w:fill="FFFFFF"/>
        </w:rPr>
        <w:t xml:space="preserve"> Our thorough, professional home inspectors help ensure that you are familiar with the </w:t>
      </w:r>
      <w:r w:rsidR="003C2042">
        <w:rPr>
          <w:rFonts w:ascii="Open Sans" w:hAnsi="Open Sans" w:cs="Open Sans"/>
          <w:color w:val="000000" w:themeColor="text1"/>
          <w:shd w:val="clear" w:color="auto" w:fill="FFFFFF"/>
        </w:rPr>
        <w:t>house</w:t>
      </w:r>
      <w:r w:rsidR="00F43D72" w:rsidRPr="00F43D72">
        <w:rPr>
          <w:rFonts w:ascii="Open Sans" w:hAnsi="Open Sans" w:cs="Open Sans"/>
          <w:color w:val="000000" w:themeColor="text1"/>
          <w:shd w:val="clear" w:color="auto" w:fill="FFFFFF"/>
        </w:rPr>
        <w:t xml:space="preserve"> and the condition of its major systems. We present our findings in our comprehensive, </w:t>
      </w:r>
      <w:r w:rsidR="003C2042">
        <w:rPr>
          <w:rFonts w:ascii="Open Sans" w:hAnsi="Open Sans" w:cs="Open Sans"/>
          <w:color w:val="000000" w:themeColor="text1"/>
          <w:shd w:val="clear" w:color="auto" w:fill="FFFFFF"/>
        </w:rPr>
        <w:t>easy to read</w:t>
      </w:r>
      <w:r w:rsidR="00F43D72" w:rsidRPr="00F43D72">
        <w:rPr>
          <w:rFonts w:ascii="Open Sans" w:hAnsi="Open Sans" w:cs="Open Sans"/>
          <w:color w:val="000000" w:themeColor="text1"/>
          <w:shd w:val="clear" w:color="auto" w:fill="FFFFFF"/>
        </w:rPr>
        <w:t>, and user-friendly inspection Report.</w:t>
      </w:r>
    </w:p>
    <w:p w14:paraId="6CD51B00" w14:textId="77777777" w:rsidR="005A75CA" w:rsidRDefault="005A75CA" w:rsidP="002A6722">
      <w:pPr>
        <w:rPr>
          <w:lang w:val="en-CA"/>
        </w:rPr>
      </w:pPr>
    </w:p>
    <w:p w14:paraId="4679AE89" w14:textId="77777777" w:rsidR="00CD0662" w:rsidRDefault="00CD0662" w:rsidP="002A6722">
      <w:pPr>
        <w:rPr>
          <w:lang w:val="en-CA"/>
        </w:rPr>
      </w:pPr>
    </w:p>
    <w:p w14:paraId="45298806" w14:textId="77777777" w:rsidR="00CD0662" w:rsidRDefault="00CD0662" w:rsidP="002A6722">
      <w:pPr>
        <w:rPr>
          <w:lang w:val="en-CA"/>
        </w:rPr>
      </w:pPr>
    </w:p>
    <w:p w14:paraId="6554283E" w14:textId="77777777" w:rsidR="00CD0662" w:rsidRDefault="00CD0662" w:rsidP="002A6722">
      <w:pPr>
        <w:rPr>
          <w:lang w:val="en-CA"/>
        </w:rPr>
      </w:pPr>
    </w:p>
    <w:p w14:paraId="6898B919" w14:textId="77777777" w:rsidR="00CD0662" w:rsidRDefault="00CD0662" w:rsidP="002A6722">
      <w:pPr>
        <w:rPr>
          <w:lang w:val="en-CA"/>
        </w:rPr>
      </w:pPr>
    </w:p>
    <w:p w14:paraId="4601E779" w14:textId="77777777" w:rsidR="005A75CA" w:rsidRDefault="005A75CA" w:rsidP="002A6722">
      <w:pPr>
        <w:rPr>
          <w:lang w:val="en-CA"/>
        </w:rPr>
      </w:pPr>
    </w:p>
    <w:p w14:paraId="5219DC4E" w14:textId="77777777" w:rsidR="005A75CA" w:rsidRDefault="005A75CA" w:rsidP="002A6722">
      <w:pPr>
        <w:rPr>
          <w:lang w:val="en-CA"/>
        </w:rPr>
      </w:pPr>
    </w:p>
    <w:p w14:paraId="452583E3" w14:textId="77777777" w:rsidR="002A6722" w:rsidRPr="00CD0662" w:rsidRDefault="002A6722" w:rsidP="002A6722">
      <w:pPr>
        <w:rPr>
          <w:b/>
          <w:bCs/>
          <w:lang w:val="en-CA"/>
        </w:rPr>
      </w:pPr>
      <w:r w:rsidRPr="00CD0662">
        <w:rPr>
          <w:b/>
          <w:bCs/>
          <w:lang w:val="en-CA"/>
        </w:rPr>
        <w:lastRenderedPageBreak/>
        <w:t>Radon Measurements:</w:t>
      </w:r>
    </w:p>
    <w:p w14:paraId="4B41765A" w14:textId="77777777" w:rsidR="003E1AA2" w:rsidRPr="00CD0662" w:rsidRDefault="003E1AA2" w:rsidP="003E1AA2">
      <w:pPr>
        <w:pStyle w:val="Heading2"/>
        <w:spacing w:before="0" w:line="240" w:lineRule="auto"/>
        <w:textAlignment w:val="baseline"/>
        <w:rPr>
          <w:rFonts w:asciiTheme="minorBidi" w:hAnsiTheme="minorBidi" w:cstheme="minorBidi"/>
          <w:color w:val="000000"/>
          <w:sz w:val="24"/>
          <w:szCs w:val="24"/>
        </w:rPr>
      </w:pPr>
      <w:r w:rsidRPr="00CD0662">
        <w:rPr>
          <w:rFonts w:asciiTheme="minorBidi" w:hAnsiTheme="minorBidi" w:cstheme="minorBidi"/>
          <w:color w:val="000000"/>
          <w:sz w:val="24"/>
          <w:szCs w:val="24"/>
          <w:bdr w:val="none" w:sz="0" w:space="0" w:color="auto" w:frame="1"/>
        </w:rPr>
        <w:t>About Radon</w:t>
      </w:r>
    </w:p>
    <w:p w14:paraId="29664133" w14:textId="77777777" w:rsidR="003E1AA2" w:rsidRPr="003E1AA2" w:rsidRDefault="003E1AA2" w:rsidP="003E1AA2">
      <w:pPr>
        <w:pStyle w:val="font7"/>
        <w:spacing w:before="0" w:beforeAutospacing="0" w:after="0" w:afterAutospacing="0" w:line="480" w:lineRule="auto"/>
        <w:textAlignment w:val="baseline"/>
        <w:rPr>
          <w:rFonts w:asciiTheme="minorBidi" w:hAnsiTheme="minorBidi" w:cstheme="minorBidi"/>
          <w:color w:val="000000"/>
        </w:rPr>
      </w:pPr>
      <w:r w:rsidRPr="003E1AA2">
        <w:rPr>
          <w:rFonts w:asciiTheme="minorBidi" w:hAnsiTheme="minorBidi" w:cstheme="minorBidi"/>
          <w:color w:val="000000"/>
          <w:bdr w:val="none" w:sz="0" w:space="0" w:color="auto" w:frame="1"/>
        </w:rPr>
        <w:t xml:space="preserve">Radon is a naturally occurring gas produced from the radioactive decay of uranium in rocks and soil. It is </w:t>
      </w:r>
      <w:r w:rsidR="005A75CA" w:rsidRPr="003E1AA2">
        <w:rPr>
          <w:rFonts w:asciiTheme="minorBidi" w:hAnsiTheme="minorBidi" w:cstheme="minorBidi"/>
          <w:color w:val="000000"/>
          <w:bdr w:val="none" w:sz="0" w:space="0" w:color="auto" w:frame="1"/>
        </w:rPr>
        <w:t>colorless</w:t>
      </w:r>
      <w:r w:rsidRPr="003E1AA2">
        <w:rPr>
          <w:rFonts w:asciiTheme="minorBidi" w:hAnsiTheme="minorBidi" w:cstheme="minorBidi"/>
          <w:color w:val="000000"/>
          <w:bdr w:val="none" w:sz="0" w:space="0" w:color="auto" w:frame="1"/>
        </w:rPr>
        <w:t xml:space="preserve">, </w:t>
      </w:r>
      <w:r w:rsidR="005A75CA" w:rsidRPr="003E1AA2">
        <w:rPr>
          <w:rFonts w:asciiTheme="minorBidi" w:hAnsiTheme="minorBidi" w:cstheme="minorBidi"/>
          <w:color w:val="000000"/>
          <w:bdr w:val="none" w:sz="0" w:space="0" w:color="auto" w:frame="1"/>
        </w:rPr>
        <w:t>odorless</w:t>
      </w:r>
      <w:r w:rsidRPr="003E1AA2">
        <w:rPr>
          <w:rFonts w:asciiTheme="minorBidi" w:hAnsiTheme="minorBidi" w:cstheme="minorBidi"/>
          <w:color w:val="000000"/>
          <w:bdr w:val="none" w:sz="0" w:space="0" w:color="auto" w:frame="1"/>
        </w:rPr>
        <w:t xml:space="preserve"> and tasteless. Recent studies have shown that the Western Canadian Prairie provinces are the second most Radon exposed populations on the planet. Radon gas seeps into homes through cracks in walls, floors and foundations and through floor drains and sumps. Houses in cold climates are at particular risk since windows and doors are kept closed for over half the year which allows the Radon gas to accumulate to such dangerous levels.</w:t>
      </w:r>
    </w:p>
    <w:p w14:paraId="52E00796" w14:textId="77777777" w:rsidR="003C2042" w:rsidRPr="003C2042" w:rsidRDefault="003C2042" w:rsidP="003E1AA2">
      <w:pPr>
        <w:spacing w:after="100" w:afterAutospacing="1" w:line="480" w:lineRule="auto"/>
        <w:outlineLvl w:val="4"/>
        <w:rPr>
          <w:rFonts w:asciiTheme="minorBidi" w:eastAsia="Times New Roman" w:hAnsiTheme="minorBidi"/>
          <w:b/>
          <w:bCs/>
          <w:color w:val="000000" w:themeColor="text1"/>
          <w:sz w:val="24"/>
          <w:szCs w:val="24"/>
        </w:rPr>
      </w:pPr>
      <w:r w:rsidRPr="003C2042">
        <w:rPr>
          <w:rFonts w:asciiTheme="minorBidi" w:eastAsia="Times New Roman" w:hAnsiTheme="minorBidi"/>
          <w:b/>
          <w:bCs/>
          <w:color w:val="000000" w:themeColor="text1"/>
          <w:sz w:val="24"/>
          <w:szCs w:val="24"/>
        </w:rPr>
        <w:t>Radon is Dangerous</w:t>
      </w:r>
    </w:p>
    <w:p w14:paraId="778FD8F6" w14:textId="77777777" w:rsidR="003C2042" w:rsidRPr="003E1AA2" w:rsidRDefault="003C2042" w:rsidP="003E1AA2">
      <w:pPr>
        <w:pStyle w:val="Heading1"/>
        <w:numPr>
          <w:ilvl w:val="0"/>
          <w:numId w:val="1"/>
        </w:numPr>
        <w:spacing w:before="100" w:beforeAutospacing="1" w:line="480" w:lineRule="auto"/>
        <w:textAlignment w:val="baseline"/>
        <w:rPr>
          <w:rFonts w:asciiTheme="minorBidi" w:eastAsia="Times New Roman" w:hAnsiTheme="minorBidi" w:cstheme="minorBidi"/>
          <w:color w:val="FF0000"/>
          <w:sz w:val="24"/>
          <w:szCs w:val="24"/>
        </w:rPr>
      </w:pPr>
      <w:r w:rsidRPr="003E1AA2">
        <w:rPr>
          <w:rFonts w:asciiTheme="minorBidi" w:hAnsiTheme="minorBidi" w:cstheme="minorBidi"/>
          <w:color w:val="FF0000"/>
          <w:spacing w:val="7"/>
          <w:sz w:val="24"/>
          <w:szCs w:val="24"/>
          <w:bdr w:val="none" w:sz="0" w:space="0" w:color="auto" w:frame="1"/>
        </w:rPr>
        <w:t>It is Invisible, odorless, and tasteless.</w:t>
      </w:r>
    </w:p>
    <w:p w14:paraId="64833C8B" w14:textId="77777777" w:rsidR="003C2042" w:rsidRPr="003C2042" w:rsidRDefault="003C2042" w:rsidP="003E1AA2">
      <w:pPr>
        <w:pStyle w:val="Heading1"/>
        <w:numPr>
          <w:ilvl w:val="0"/>
          <w:numId w:val="1"/>
        </w:numPr>
        <w:spacing w:before="100" w:beforeAutospacing="1" w:line="480" w:lineRule="auto"/>
        <w:textAlignment w:val="baseline"/>
        <w:rPr>
          <w:rFonts w:asciiTheme="minorBidi" w:eastAsia="Times New Roman" w:hAnsiTheme="minorBidi" w:cstheme="minorBidi"/>
          <w:color w:val="FF0000"/>
          <w:sz w:val="24"/>
          <w:szCs w:val="24"/>
        </w:rPr>
      </w:pPr>
      <w:r w:rsidRPr="003C2042">
        <w:rPr>
          <w:rFonts w:asciiTheme="minorBidi" w:eastAsia="Times New Roman" w:hAnsiTheme="minorBidi" w:cstheme="minorBidi"/>
          <w:color w:val="FF0000"/>
          <w:sz w:val="24"/>
          <w:szCs w:val="24"/>
        </w:rPr>
        <w:t>Radon is a cancer-causing radioactive gas present in </w:t>
      </w:r>
      <w:r w:rsidRPr="003E1AA2">
        <w:rPr>
          <w:rFonts w:asciiTheme="minorBidi" w:eastAsia="Times New Roman" w:hAnsiTheme="minorBidi" w:cstheme="minorBidi"/>
          <w:i/>
          <w:iCs/>
          <w:color w:val="FF0000"/>
          <w:sz w:val="24"/>
          <w:szCs w:val="24"/>
        </w:rPr>
        <w:t>every</w:t>
      </w:r>
      <w:r w:rsidRPr="003C2042">
        <w:rPr>
          <w:rFonts w:asciiTheme="minorBidi" w:eastAsia="Times New Roman" w:hAnsiTheme="minorBidi" w:cstheme="minorBidi"/>
          <w:color w:val="FF0000"/>
          <w:sz w:val="24"/>
          <w:szCs w:val="24"/>
        </w:rPr>
        <w:t> home</w:t>
      </w:r>
      <w:r w:rsidRPr="003E1AA2">
        <w:rPr>
          <w:rFonts w:asciiTheme="minorBidi" w:eastAsia="Times New Roman" w:hAnsiTheme="minorBidi"/>
          <w:color w:val="FF0000"/>
          <w:sz w:val="24"/>
          <w:szCs w:val="24"/>
        </w:rPr>
        <w:t>.</w:t>
      </w:r>
    </w:p>
    <w:p w14:paraId="19B67EFC" w14:textId="77777777" w:rsidR="003C2042" w:rsidRPr="003C2042" w:rsidRDefault="003C2042" w:rsidP="00CD0662">
      <w:pPr>
        <w:numPr>
          <w:ilvl w:val="0"/>
          <w:numId w:val="1"/>
        </w:numPr>
        <w:tabs>
          <w:tab w:val="clear" w:pos="720"/>
          <w:tab w:val="num" w:pos="0"/>
        </w:tabs>
        <w:spacing w:before="100" w:beforeAutospacing="1" w:after="60" w:line="480" w:lineRule="auto"/>
        <w:ind w:left="0" w:firstLine="0"/>
        <w:rPr>
          <w:rFonts w:asciiTheme="minorBidi" w:eastAsia="Times New Roman" w:hAnsiTheme="minorBidi"/>
          <w:color w:val="000000" w:themeColor="text1"/>
          <w:sz w:val="24"/>
          <w:szCs w:val="24"/>
        </w:rPr>
      </w:pPr>
      <w:r w:rsidRPr="003C2042">
        <w:rPr>
          <w:rFonts w:asciiTheme="minorBidi" w:eastAsia="Times New Roman" w:hAnsiTheme="minorBidi"/>
          <w:color w:val="000000" w:themeColor="text1"/>
          <w:sz w:val="24"/>
          <w:szCs w:val="24"/>
        </w:rPr>
        <w:t xml:space="preserve">1 in 3 homes </w:t>
      </w:r>
      <w:r>
        <w:rPr>
          <w:rFonts w:asciiTheme="minorBidi" w:eastAsia="Times New Roman" w:hAnsiTheme="minorBidi"/>
          <w:color w:val="000000" w:themeColor="text1"/>
          <w:sz w:val="24"/>
          <w:szCs w:val="24"/>
        </w:rPr>
        <w:t>has test levels that exceed the</w:t>
      </w:r>
      <w:r w:rsidRPr="003C2042">
        <w:rPr>
          <w:rFonts w:asciiTheme="minorBidi" w:eastAsia="Times New Roman" w:hAnsiTheme="minorBidi"/>
          <w:color w:val="000000" w:themeColor="text1"/>
          <w:sz w:val="24"/>
          <w:szCs w:val="24"/>
        </w:rPr>
        <w:t xml:space="preserve"> action level for radon exposure</w:t>
      </w:r>
      <w:r>
        <w:rPr>
          <w:rFonts w:asciiTheme="minorBidi" w:eastAsia="Times New Roman" w:hAnsiTheme="minorBidi"/>
          <w:color w:val="000000" w:themeColor="text1"/>
          <w:sz w:val="24"/>
          <w:szCs w:val="24"/>
        </w:rPr>
        <w:t>.</w:t>
      </w:r>
    </w:p>
    <w:p w14:paraId="09323EE6" w14:textId="77777777" w:rsidR="003C2042" w:rsidRPr="003C2042" w:rsidRDefault="003C2042" w:rsidP="003E1AA2">
      <w:pPr>
        <w:numPr>
          <w:ilvl w:val="0"/>
          <w:numId w:val="1"/>
        </w:numPr>
        <w:spacing w:before="100" w:beforeAutospacing="1" w:after="60" w:line="480" w:lineRule="auto"/>
        <w:rPr>
          <w:rFonts w:asciiTheme="minorBidi" w:eastAsia="Times New Roman" w:hAnsiTheme="minorBidi"/>
          <w:color w:val="000000" w:themeColor="text1"/>
          <w:sz w:val="24"/>
          <w:szCs w:val="24"/>
        </w:rPr>
      </w:pPr>
      <w:r w:rsidRPr="003C2042">
        <w:rPr>
          <w:rFonts w:asciiTheme="minorBidi" w:eastAsia="Times New Roman" w:hAnsiTheme="minorBidi"/>
          <w:color w:val="000000" w:themeColor="text1"/>
          <w:sz w:val="24"/>
          <w:szCs w:val="24"/>
        </w:rPr>
        <w:t xml:space="preserve">A family whose home has high </w:t>
      </w:r>
      <w:r>
        <w:rPr>
          <w:rFonts w:asciiTheme="minorBidi" w:eastAsia="Times New Roman" w:hAnsiTheme="minorBidi"/>
          <w:color w:val="000000" w:themeColor="text1"/>
          <w:sz w:val="24"/>
          <w:szCs w:val="24"/>
        </w:rPr>
        <w:t xml:space="preserve">Radon </w:t>
      </w:r>
      <w:r w:rsidRPr="003C2042">
        <w:rPr>
          <w:rFonts w:asciiTheme="minorBidi" w:eastAsia="Times New Roman" w:hAnsiTheme="minorBidi"/>
          <w:color w:val="000000" w:themeColor="text1"/>
          <w:sz w:val="24"/>
          <w:szCs w:val="24"/>
        </w:rPr>
        <w:t>levels</w:t>
      </w:r>
      <w:r>
        <w:rPr>
          <w:rFonts w:asciiTheme="minorBidi" w:eastAsia="Times New Roman" w:hAnsiTheme="minorBidi"/>
          <w:color w:val="000000" w:themeColor="text1"/>
          <w:sz w:val="24"/>
          <w:szCs w:val="24"/>
        </w:rPr>
        <w:t>,  can be</w:t>
      </w:r>
      <w:r w:rsidRPr="003C2042">
        <w:rPr>
          <w:rFonts w:asciiTheme="minorBidi" w:eastAsia="Times New Roman" w:hAnsiTheme="minorBidi"/>
          <w:color w:val="000000" w:themeColor="text1"/>
          <w:sz w:val="24"/>
          <w:szCs w:val="24"/>
        </w:rPr>
        <w:t xml:space="preserve"> expos</w:t>
      </w:r>
      <w:r>
        <w:rPr>
          <w:rFonts w:asciiTheme="minorBidi" w:eastAsia="Times New Roman" w:hAnsiTheme="minorBidi"/>
          <w:color w:val="000000" w:themeColor="text1"/>
          <w:sz w:val="24"/>
          <w:szCs w:val="24"/>
        </w:rPr>
        <w:t>ed to 35 times more radiation as</w:t>
      </w:r>
      <w:r w:rsidRPr="003C2042">
        <w:rPr>
          <w:rFonts w:asciiTheme="minorBidi" w:eastAsia="Times New Roman" w:hAnsiTheme="minorBidi"/>
          <w:color w:val="000000" w:themeColor="text1"/>
          <w:sz w:val="24"/>
          <w:szCs w:val="24"/>
        </w:rPr>
        <w:t xml:space="preserve"> if that family were standing next to a radioactive waste site</w:t>
      </w:r>
    </w:p>
    <w:p w14:paraId="67A3BD9E" w14:textId="77777777" w:rsidR="003E1AA2" w:rsidRPr="003E1AA2" w:rsidRDefault="003C2042" w:rsidP="003E1AA2">
      <w:pPr>
        <w:numPr>
          <w:ilvl w:val="0"/>
          <w:numId w:val="1"/>
        </w:numPr>
        <w:spacing w:beforeAutospacing="1" w:after="0" w:line="480" w:lineRule="auto"/>
        <w:rPr>
          <w:rFonts w:asciiTheme="minorBidi" w:hAnsiTheme="minorBidi"/>
          <w:color w:val="000000" w:themeColor="text1"/>
          <w:sz w:val="24"/>
          <w:szCs w:val="24"/>
        </w:rPr>
      </w:pPr>
      <w:r w:rsidRPr="003C2042">
        <w:rPr>
          <w:rFonts w:asciiTheme="minorBidi" w:eastAsia="Times New Roman" w:hAnsiTheme="minorBidi"/>
          <w:color w:val="000000" w:themeColor="text1"/>
          <w:sz w:val="24"/>
          <w:szCs w:val="24"/>
        </w:rPr>
        <w:t xml:space="preserve">Radon is the #1 cause of lung cancer among non-smokers, according to the </w:t>
      </w:r>
      <w:r w:rsidRPr="003E1AA2">
        <w:rPr>
          <w:rFonts w:asciiTheme="minorBidi" w:eastAsia="Times New Roman" w:hAnsiTheme="minorBidi"/>
          <w:color w:val="000000" w:themeColor="text1"/>
          <w:sz w:val="24"/>
          <w:szCs w:val="24"/>
        </w:rPr>
        <w:t>Health Canada</w:t>
      </w:r>
    </w:p>
    <w:p w14:paraId="0FAE3BDB" w14:textId="77777777" w:rsidR="003C2042" w:rsidRPr="003E1AA2" w:rsidRDefault="003C2042" w:rsidP="000C7968">
      <w:pPr>
        <w:spacing w:beforeAutospacing="1" w:after="0" w:line="480" w:lineRule="auto"/>
        <w:ind w:left="720" w:hanging="720"/>
        <w:rPr>
          <w:rFonts w:asciiTheme="minorBidi" w:hAnsiTheme="minorBidi"/>
          <w:b/>
          <w:bCs/>
          <w:color w:val="000000" w:themeColor="text1"/>
          <w:sz w:val="24"/>
          <w:szCs w:val="24"/>
        </w:rPr>
      </w:pPr>
      <w:r w:rsidRPr="003E1AA2">
        <w:rPr>
          <w:rFonts w:asciiTheme="minorBidi" w:hAnsiTheme="minorBidi"/>
          <w:b/>
          <w:bCs/>
          <w:color w:val="000000" w:themeColor="text1"/>
          <w:sz w:val="24"/>
          <w:szCs w:val="24"/>
        </w:rPr>
        <w:t xml:space="preserve">What’s </w:t>
      </w:r>
      <w:r w:rsidR="000C7968" w:rsidRPr="003E1AA2">
        <w:rPr>
          <w:rFonts w:asciiTheme="minorBidi" w:hAnsiTheme="minorBidi"/>
          <w:b/>
          <w:bCs/>
          <w:color w:val="000000" w:themeColor="text1"/>
          <w:sz w:val="24"/>
          <w:szCs w:val="24"/>
        </w:rPr>
        <w:t>included</w:t>
      </w:r>
      <w:r w:rsidRPr="003E1AA2">
        <w:rPr>
          <w:rFonts w:asciiTheme="minorBidi" w:hAnsiTheme="minorBidi"/>
          <w:b/>
          <w:bCs/>
          <w:color w:val="000000" w:themeColor="text1"/>
          <w:sz w:val="24"/>
          <w:szCs w:val="24"/>
        </w:rPr>
        <w:t xml:space="preserve"> when we perform the test</w:t>
      </w:r>
    </w:p>
    <w:p w14:paraId="2A3AF1CA" w14:textId="77777777" w:rsidR="003C2042" w:rsidRPr="003C2042" w:rsidRDefault="003C2042" w:rsidP="003C2042">
      <w:pPr>
        <w:numPr>
          <w:ilvl w:val="0"/>
          <w:numId w:val="2"/>
        </w:numPr>
        <w:spacing w:before="100" w:beforeAutospacing="1" w:after="60" w:line="240" w:lineRule="auto"/>
        <w:rPr>
          <w:rFonts w:asciiTheme="minorBidi" w:hAnsiTheme="minorBidi"/>
          <w:color w:val="000000" w:themeColor="text1"/>
          <w:sz w:val="24"/>
          <w:szCs w:val="24"/>
        </w:rPr>
      </w:pPr>
      <w:r w:rsidRPr="003C2042">
        <w:rPr>
          <w:rFonts w:asciiTheme="minorBidi" w:hAnsiTheme="minorBidi"/>
          <w:color w:val="000000" w:themeColor="text1"/>
          <w:sz w:val="24"/>
          <w:szCs w:val="24"/>
        </w:rPr>
        <w:t>We place our radon monitor in the home</w:t>
      </w:r>
    </w:p>
    <w:p w14:paraId="325A92D3" w14:textId="77777777" w:rsidR="003C2042" w:rsidRPr="003C2042" w:rsidRDefault="003C2042" w:rsidP="003E1AA2">
      <w:pPr>
        <w:numPr>
          <w:ilvl w:val="0"/>
          <w:numId w:val="2"/>
        </w:numPr>
        <w:spacing w:before="100" w:beforeAutospacing="1" w:after="60" w:line="240" w:lineRule="auto"/>
        <w:rPr>
          <w:rFonts w:asciiTheme="minorBidi" w:hAnsiTheme="minorBidi"/>
          <w:color w:val="000000" w:themeColor="text1"/>
          <w:sz w:val="24"/>
          <w:szCs w:val="24"/>
        </w:rPr>
      </w:pPr>
      <w:r w:rsidRPr="003C2042">
        <w:rPr>
          <w:rFonts w:asciiTheme="minorBidi" w:hAnsiTheme="minorBidi"/>
          <w:color w:val="000000" w:themeColor="text1"/>
          <w:sz w:val="24"/>
          <w:szCs w:val="24"/>
        </w:rPr>
        <w:t xml:space="preserve">Our radon monitor tests air samples for </w:t>
      </w:r>
      <w:r w:rsidR="003E1AA2">
        <w:rPr>
          <w:rFonts w:asciiTheme="minorBidi" w:hAnsiTheme="minorBidi"/>
          <w:color w:val="000000" w:themeColor="text1"/>
          <w:sz w:val="24"/>
          <w:szCs w:val="24"/>
        </w:rPr>
        <w:t>24</w:t>
      </w:r>
      <w:r w:rsidRPr="003C2042">
        <w:rPr>
          <w:rFonts w:asciiTheme="minorBidi" w:hAnsiTheme="minorBidi"/>
          <w:color w:val="000000" w:themeColor="text1"/>
          <w:sz w:val="24"/>
          <w:szCs w:val="24"/>
        </w:rPr>
        <w:t>+ hours</w:t>
      </w:r>
    </w:p>
    <w:p w14:paraId="57BF6438" w14:textId="77777777" w:rsidR="003C2042" w:rsidRDefault="003C2042" w:rsidP="003C2042">
      <w:pPr>
        <w:numPr>
          <w:ilvl w:val="0"/>
          <w:numId w:val="2"/>
        </w:numPr>
        <w:spacing w:before="100" w:beforeAutospacing="1" w:after="60" w:line="240" w:lineRule="auto"/>
        <w:rPr>
          <w:rFonts w:asciiTheme="minorBidi" w:hAnsiTheme="minorBidi"/>
          <w:color w:val="000000" w:themeColor="text1"/>
          <w:sz w:val="24"/>
          <w:szCs w:val="24"/>
        </w:rPr>
      </w:pPr>
      <w:r w:rsidRPr="003C2042">
        <w:rPr>
          <w:rFonts w:asciiTheme="minorBidi" w:hAnsiTheme="minorBidi"/>
          <w:color w:val="000000" w:themeColor="text1"/>
          <w:sz w:val="24"/>
          <w:szCs w:val="24"/>
        </w:rPr>
        <w:t>We pick up the radon monitor and deliver results</w:t>
      </w:r>
    </w:p>
    <w:p w14:paraId="6474A1B1" w14:textId="77777777" w:rsidR="003C2042" w:rsidRPr="003C2042" w:rsidRDefault="003C2042" w:rsidP="003C2042">
      <w:pPr>
        <w:numPr>
          <w:ilvl w:val="0"/>
          <w:numId w:val="2"/>
        </w:numPr>
        <w:spacing w:before="100" w:beforeAutospacing="1" w:after="60" w:line="240" w:lineRule="auto"/>
        <w:rPr>
          <w:rFonts w:asciiTheme="minorBidi" w:hAnsiTheme="minorBidi"/>
          <w:color w:val="000000" w:themeColor="text1"/>
          <w:sz w:val="24"/>
          <w:szCs w:val="24"/>
        </w:rPr>
      </w:pPr>
      <w:r>
        <w:rPr>
          <w:rFonts w:asciiTheme="minorBidi" w:hAnsiTheme="minorBidi"/>
          <w:color w:val="000000" w:themeColor="text1"/>
          <w:sz w:val="24"/>
          <w:szCs w:val="24"/>
        </w:rPr>
        <w:t>We explain the results and suggest recommendation</w:t>
      </w:r>
    </w:p>
    <w:p w14:paraId="696BEBF9" w14:textId="77777777" w:rsidR="002A6722" w:rsidRPr="000C7968" w:rsidRDefault="003E1AA2" w:rsidP="003E1AA2">
      <w:pPr>
        <w:numPr>
          <w:ilvl w:val="0"/>
          <w:numId w:val="2"/>
        </w:numPr>
        <w:spacing w:before="100" w:beforeAutospacing="1" w:after="0" w:line="240" w:lineRule="auto"/>
        <w:rPr>
          <w:b/>
          <w:bCs/>
          <w:u w:val="single"/>
        </w:rPr>
      </w:pPr>
      <w:r w:rsidRPr="003E1AA2">
        <w:rPr>
          <w:rFonts w:asciiTheme="minorBidi" w:hAnsiTheme="minorBidi"/>
          <w:b/>
          <w:bCs/>
          <w:color w:val="000000" w:themeColor="text1"/>
          <w:sz w:val="24"/>
          <w:szCs w:val="24"/>
          <w:u w:val="single"/>
        </w:rPr>
        <w:t>The tests and reports are made by Professional Engineers.</w:t>
      </w:r>
    </w:p>
    <w:p w14:paraId="6C48A624" w14:textId="77777777" w:rsidR="000C7968" w:rsidRDefault="000C7968" w:rsidP="000C7968">
      <w:pPr>
        <w:spacing w:before="100" w:beforeAutospacing="1" w:after="0" w:line="240" w:lineRule="auto"/>
        <w:rPr>
          <w:rFonts w:asciiTheme="minorBidi" w:hAnsiTheme="minorBidi"/>
          <w:b/>
          <w:bCs/>
          <w:color w:val="000000" w:themeColor="text1"/>
          <w:sz w:val="24"/>
          <w:szCs w:val="24"/>
          <w:u w:val="single"/>
        </w:rPr>
      </w:pPr>
    </w:p>
    <w:p w14:paraId="3A1AA87E" w14:textId="77777777" w:rsidR="000C7968" w:rsidRPr="000C7968" w:rsidRDefault="000C7968" w:rsidP="000C7968">
      <w:pPr>
        <w:pStyle w:val="Heading1"/>
        <w:spacing w:before="0" w:line="480" w:lineRule="auto"/>
        <w:textAlignment w:val="baseline"/>
        <w:rPr>
          <w:rFonts w:asciiTheme="minorBidi" w:hAnsiTheme="minorBidi" w:cstheme="minorBidi"/>
          <w:color w:val="auto"/>
          <w:sz w:val="24"/>
          <w:szCs w:val="24"/>
        </w:rPr>
      </w:pPr>
      <w:r w:rsidRPr="000C7968">
        <w:rPr>
          <w:rFonts w:asciiTheme="minorBidi" w:hAnsiTheme="minorBidi" w:cstheme="minorBidi"/>
          <w:color w:val="auto"/>
          <w:spacing w:val="7"/>
          <w:sz w:val="24"/>
          <w:szCs w:val="24"/>
          <w:bdr w:val="none" w:sz="0" w:space="0" w:color="auto" w:frame="1"/>
        </w:rPr>
        <w:t>Radon</w:t>
      </w:r>
      <w:r>
        <w:rPr>
          <w:rFonts w:asciiTheme="minorBidi" w:hAnsiTheme="minorBidi" w:cstheme="minorBidi"/>
          <w:color w:val="auto"/>
          <w:spacing w:val="7"/>
          <w:sz w:val="24"/>
          <w:szCs w:val="24"/>
          <w:bdr w:val="none" w:sz="0" w:space="0" w:color="auto" w:frame="1"/>
        </w:rPr>
        <w:t xml:space="preserve"> </w:t>
      </w:r>
      <w:r w:rsidRPr="000C7968">
        <w:rPr>
          <w:rFonts w:asciiTheme="minorBidi" w:hAnsiTheme="minorBidi" w:cstheme="minorBidi"/>
          <w:color w:val="auto"/>
          <w:spacing w:val="7"/>
          <w:sz w:val="24"/>
          <w:szCs w:val="24"/>
          <w:bdr w:val="none" w:sz="0" w:space="0" w:color="auto" w:frame="1"/>
        </w:rPr>
        <w:t>Testing</w:t>
      </w:r>
    </w:p>
    <w:p w14:paraId="2BBEB587" w14:textId="77777777" w:rsidR="005A75CA" w:rsidRPr="005A75CA" w:rsidRDefault="005A75CA" w:rsidP="005A75CA">
      <w:pPr>
        <w:pStyle w:val="NormalWeb"/>
        <w:shd w:val="clear" w:color="auto" w:fill="FFFFFF"/>
        <w:spacing w:before="0" w:beforeAutospacing="0" w:after="195" w:afterAutospacing="0"/>
        <w:rPr>
          <w:rFonts w:asciiTheme="minorBidi" w:hAnsiTheme="minorBidi" w:cstheme="minorBidi"/>
          <w:color w:val="3F3F3F"/>
        </w:rPr>
      </w:pPr>
      <w:r w:rsidRPr="005A75CA">
        <w:rPr>
          <w:rFonts w:asciiTheme="minorBidi" w:hAnsiTheme="minorBidi" w:cstheme="minorBidi"/>
          <w:color w:val="3F3F3F"/>
        </w:rPr>
        <w:t>Radon levels in most homes should be reduced to as low as possible. The only way to know how much radon is in your home is to test it.</w:t>
      </w:r>
    </w:p>
    <w:p w14:paraId="4E46C805" w14:textId="77777777" w:rsidR="005A75CA" w:rsidRPr="005A75CA" w:rsidRDefault="005A75CA" w:rsidP="005A75CA">
      <w:pPr>
        <w:pStyle w:val="NormalWeb"/>
        <w:shd w:val="clear" w:color="auto" w:fill="FFFFFF"/>
        <w:spacing w:before="0" w:beforeAutospacing="0" w:after="195" w:afterAutospacing="0"/>
        <w:rPr>
          <w:rFonts w:asciiTheme="minorBidi" w:hAnsiTheme="minorBidi" w:cstheme="minorBidi"/>
          <w:color w:val="3F3F3F"/>
        </w:rPr>
      </w:pPr>
      <w:r w:rsidRPr="005A75CA">
        <w:rPr>
          <w:rFonts w:asciiTheme="minorBidi" w:hAnsiTheme="minorBidi" w:cstheme="minorBidi"/>
          <w:color w:val="3F3F3F"/>
        </w:rPr>
        <w:lastRenderedPageBreak/>
        <w:t>The Canadian Cancer Society recommends that Canadians test their homes for radon and take action to reduce high levels.</w:t>
      </w:r>
    </w:p>
    <w:p w14:paraId="0C7448B4" w14:textId="77777777" w:rsidR="000C7968" w:rsidRPr="005A75CA" w:rsidRDefault="005A75CA" w:rsidP="005A75CA">
      <w:pPr>
        <w:pStyle w:val="font7"/>
        <w:spacing w:before="0" w:beforeAutospacing="0" w:after="0" w:afterAutospacing="0" w:line="480" w:lineRule="auto"/>
        <w:textAlignment w:val="baseline"/>
        <w:rPr>
          <w:rFonts w:asciiTheme="minorBidi" w:hAnsiTheme="minorBidi" w:cstheme="minorBidi"/>
        </w:rPr>
      </w:pPr>
      <w:r w:rsidRPr="005A75CA">
        <w:rPr>
          <w:rFonts w:asciiTheme="minorBidi" w:hAnsiTheme="minorBidi" w:cstheme="minorBidi"/>
        </w:rPr>
        <w:t xml:space="preserve"> </w:t>
      </w:r>
      <w:r w:rsidR="000C7968" w:rsidRPr="005A75CA">
        <w:rPr>
          <w:rFonts w:asciiTheme="minorBidi" w:hAnsiTheme="minorBidi" w:cstheme="minorBidi"/>
        </w:rPr>
        <w:t xml:space="preserve">Radon Testing is important because finding out that you have high Radon levels and fixing that problem can be a life saving measure. </w:t>
      </w:r>
    </w:p>
    <w:p w14:paraId="6415CF8B" w14:textId="77777777" w:rsidR="000C7968" w:rsidRPr="000C7968" w:rsidRDefault="000C7968" w:rsidP="000C7968">
      <w:pPr>
        <w:pStyle w:val="Heading1"/>
        <w:spacing w:before="0" w:line="480" w:lineRule="auto"/>
        <w:textAlignment w:val="baseline"/>
        <w:rPr>
          <w:rFonts w:asciiTheme="minorBidi" w:hAnsiTheme="minorBidi" w:cstheme="minorBidi"/>
          <w:color w:val="auto"/>
          <w:sz w:val="24"/>
          <w:szCs w:val="24"/>
        </w:rPr>
      </w:pPr>
      <w:r w:rsidRPr="000C7968">
        <w:rPr>
          <w:rFonts w:asciiTheme="minorBidi" w:hAnsiTheme="minorBidi" w:cstheme="minorBidi"/>
          <w:color w:val="auto"/>
          <w:spacing w:val="7"/>
          <w:sz w:val="24"/>
          <w:szCs w:val="24"/>
          <w:bdr w:val="none" w:sz="0" w:space="0" w:color="auto" w:frame="1"/>
        </w:rPr>
        <w:t>Radon</w:t>
      </w:r>
    </w:p>
    <w:p w14:paraId="33C80381" w14:textId="5B22EEAB" w:rsidR="000C7968" w:rsidRPr="000C7968" w:rsidRDefault="000C7968" w:rsidP="000C7968">
      <w:pPr>
        <w:pStyle w:val="font7"/>
        <w:spacing w:before="0" w:beforeAutospacing="0" w:after="0" w:afterAutospacing="0" w:line="480" w:lineRule="auto"/>
        <w:textAlignment w:val="baseline"/>
        <w:rPr>
          <w:rFonts w:asciiTheme="minorBidi" w:hAnsiTheme="minorBidi" w:cstheme="minorBidi"/>
        </w:rPr>
      </w:pPr>
      <w:r w:rsidRPr="000C7968">
        <w:rPr>
          <w:rFonts w:asciiTheme="minorBidi" w:hAnsiTheme="minorBidi" w:cstheme="minorBidi"/>
        </w:rPr>
        <w:t xml:space="preserve">Radon mitigation is the process of lowering your indoor Radon levels through installing a radon mitigation system also referred to as </w:t>
      </w:r>
      <w:r w:rsidR="000C4AE1" w:rsidRPr="000C7968">
        <w:rPr>
          <w:rFonts w:asciiTheme="minorBidi" w:hAnsiTheme="minorBidi" w:cstheme="minorBidi"/>
        </w:rPr>
        <w:t>an</w:t>
      </w:r>
      <w:r w:rsidRPr="000C7968">
        <w:rPr>
          <w:rFonts w:asciiTheme="minorBidi" w:hAnsiTheme="minorBidi" w:cstheme="minorBidi"/>
        </w:rPr>
        <w:t xml:space="preserve"> Active Soil Depressurization system. These systems are designed to draw the Radon gas from beneath your home and vent it out of your home. The process generally takes 1 day and we are successful in decreasing Radon levels to as low as realistically achievable (usually more than 95%), all while providing you with the best customer service in the industry!</w:t>
      </w:r>
    </w:p>
    <w:p w14:paraId="1B3B36F2" w14:textId="77777777" w:rsidR="000C7968" w:rsidRDefault="000C7968" w:rsidP="000C7968">
      <w:pPr>
        <w:spacing w:before="100" w:beforeAutospacing="1" w:after="0" w:line="480" w:lineRule="auto"/>
        <w:rPr>
          <w:rFonts w:asciiTheme="minorBidi" w:hAnsiTheme="minorBidi"/>
          <w:b/>
          <w:bCs/>
          <w:sz w:val="24"/>
          <w:szCs w:val="24"/>
        </w:rPr>
      </w:pPr>
      <w:r w:rsidRPr="000C7968">
        <w:rPr>
          <w:rFonts w:asciiTheme="minorBidi" w:hAnsiTheme="minorBidi"/>
          <w:b/>
          <w:bCs/>
          <w:sz w:val="24"/>
          <w:szCs w:val="24"/>
        </w:rPr>
        <w:t>Radon Mitigation Process</w:t>
      </w:r>
    </w:p>
    <w:p w14:paraId="49B7958A" w14:textId="77777777" w:rsidR="000C7968" w:rsidRDefault="000C7968" w:rsidP="000C7968">
      <w:pPr>
        <w:spacing w:before="100" w:beforeAutospacing="1" w:after="0" w:line="480" w:lineRule="auto"/>
        <w:rPr>
          <w:rFonts w:asciiTheme="minorBidi" w:hAnsiTheme="minorBidi"/>
          <w:sz w:val="24"/>
          <w:szCs w:val="24"/>
        </w:rPr>
      </w:pPr>
      <w:r>
        <w:rPr>
          <w:rFonts w:asciiTheme="minorBidi" w:hAnsiTheme="minorBidi"/>
          <w:sz w:val="24"/>
          <w:szCs w:val="24"/>
        </w:rPr>
        <w:t>If the Radon Testing shows results higher than the threshold given by Canada Health, a mitigation system is then needed.</w:t>
      </w:r>
    </w:p>
    <w:p w14:paraId="22F0AEBE" w14:textId="77777777" w:rsidR="005A75CA" w:rsidRDefault="000C7968" w:rsidP="005A75CA">
      <w:pPr>
        <w:spacing w:before="100" w:beforeAutospacing="1" w:after="0" w:line="480" w:lineRule="auto"/>
        <w:rPr>
          <w:rFonts w:asciiTheme="minorBidi" w:hAnsiTheme="minorBidi"/>
          <w:color w:val="000000"/>
          <w:sz w:val="24"/>
          <w:szCs w:val="24"/>
          <w:shd w:val="clear" w:color="auto" w:fill="FEFEFE"/>
        </w:rPr>
      </w:pPr>
      <w:r w:rsidRPr="000C7968">
        <w:rPr>
          <w:rFonts w:asciiTheme="minorBidi" w:hAnsiTheme="minorBidi"/>
          <w:color w:val="000000"/>
          <w:sz w:val="24"/>
          <w:szCs w:val="24"/>
          <w:shd w:val="clear" w:color="auto" w:fill="FEFEFE"/>
        </w:rPr>
        <w:t xml:space="preserve">Our systems are designed not only </w:t>
      </w:r>
      <w:r>
        <w:rPr>
          <w:rFonts w:asciiTheme="minorBidi" w:hAnsiTheme="minorBidi"/>
          <w:color w:val="000000"/>
          <w:sz w:val="24"/>
          <w:szCs w:val="24"/>
          <w:shd w:val="clear" w:color="auto" w:fill="FEFEFE"/>
        </w:rPr>
        <w:t xml:space="preserve">to </w:t>
      </w:r>
      <w:r w:rsidRPr="000C7968">
        <w:rPr>
          <w:rFonts w:asciiTheme="minorBidi" w:hAnsiTheme="minorBidi"/>
          <w:color w:val="000000"/>
          <w:sz w:val="24"/>
          <w:szCs w:val="24"/>
          <w:shd w:val="clear" w:color="auto" w:fill="FEFEFE"/>
        </w:rPr>
        <w:t xml:space="preserve">lower </w:t>
      </w:r>
      <w:r>
        <w:rPr>
          <w:rFonts w:asciiTheme="minorBidi" w:hAnsiTheme="minorBidi"/>
          <w:sz w:val="24"/>
          <w:szCs w:val="24"/>
        </w:rPr>
        <w:t xml:space="preserve">Radon </w:t>
      </w:r>
      <w:r w:rsidRPr="000C7968">
        <w:rPr>
          <w:rFonts w:asciiTheme="minorBidi" w:hAnsiTheme="minorBidi"/>
          <w:color w:val="000000"/>
          <w:sz w:val="24"/>
          <w:szCs w:val="24"/>
          <w:shd w:val="clear" w:color="auto" w:fill="FEFEFE"/>
        </w:rPr>
        <w:t xml:space="preserve">levels as much as possible, but to do so as efficiently as possible with consideration to operating cost in heat loss and electrical usage as well as factors including noise and intrusiveness of system. Since mitigation system generally operate 24 hrs/day and 365 days/year, all of these factors are very important to consider for a </w:t>
      </w:r>
      <w:r>
        <w:rPr>
          <w:rFonts w:asciiTheme="minorBidi" w:hAnsiTheme="minorBidi"/>
          <w:sz w:val="24"/>
          <w:szCs w:val="24"/>
        </w:rPr>
        <w:t xml:space="preserve">Radon </w:t>
      </w:r>
      <w:r w:rsidRPr="000C7968">
        <w:rPr>
          <w:rFonts w:asciiTheme="minorBidi" w:hAnsiTheme="minorBidi"/>
          <w:color w:val="000000"/>
          <w:sz w:val="24"/>
          <w:szCs w:val="24"/>
          <w:shd w:val="clear" w:color="auto" w:fill="FEFEFE"/>
        </w:rPr>
        <w:t xml:space="preserve">system in your home. No amount of </w:t>
      </w:r>
      <w:r>
        <w:rPr>
          <w:rFonts w:asciiTheme="minorBidi" w:hAnsiTheme="minorBidi"/>
          <w:sz w:val="24"/>
          <w:szCs w:val="24"/>
        </w:rPr>
        <w:t xml:space="preserve">Radon </w:t>
      </w:r>
      <w:r w:rsidRPr="000C7968">
        <w:rPr>
          <w:rFonts w:asciiTheme="minorBidi" w:hAnsiTheme="minorBidi"/>
          <w:color w:val="000000"/>
          <w:sz w:val="24"/>
          <w:szCs w:val="24"/>
          <w:shd w:val="clear" w:color="auto" w:fill="FEFEFE"/>
        </w:rPr>
        <w:t>is safe and the less your exposure</w:t>
      </w:r>
      <w:r>
        <w:rPr>
          <w:rFonts w:asciiTheme="minorBidi" w:hAnsiTheme="minorBidi"/>
          <w:color w:val="000000"/>
          <w:sz w:val="24"/>
          <w:szCs w:val="24"/>
          <w:shd w:val="clear" w:color="auto" w:fill="FEFEFE"/>
        </w:rPr>
        <w:t xml:space="preserve"> is</w:t>
      </w:r>
      <w:r w:rsidRPr="000C7968">
        <w:rPr>
          <w:rFonts w:asciiTheme="minorBidi" w:hAnsiTheme="minorBidi"/>
          <w:color w:val="000000"/>
          <w:sz w:val="24"/>
          <w:szCs w:val="24"/>
          <w:shd w:val="clear" w:color="auto" w:fill="FEFEFE"/>
        </w:rPr>
        <w:t xml:space="preserve"> the better, which is why we aim not only to get levels below Health Canada's action level but as low as possible. Many of our systems are able to achieve results comparable to the outdoor levels of the area or</w:t>
      </w:r>
      <w:r>
        <w:rPr>
          <w:rFonts w:asciiTheme="minorBidi" w:hAnsiTheme="minorBidi"/>
          <w:color w:val="000000"/>
          <w:sz w:val="24"/>
          <w:szCs w:val="24"/>
          <w:shd w:val="clear" w:color="auto" w:fill="FEFEFE"/>
        </w:rPr>
        <w:t xml:space="preserve"> even lower</w:t>
      </w:r>
      <w:r w:rsidRPr="000C7968">
        <w:rPr>
          <w:rFonts w:asciiTheme="minorBidi" w:hAnsiTheme="minorBidi"/>
          <w:color w:val="000000"/>
          <w:sz w:val="24"/>
          <w:szCs w:val="24"/>
          <w:shd w:val="clear" w:color="auto" w:fill="FEFEFE"/>
        </w:rPr>
        <w:t xml:space="preserve">. Our team has extensive background not only in </w:t>
      </w:r>
      <w:r>
        <w:rPr>
          <w:rFonts w:asciiTheme="minorBidi" w:hAnsiTheme="minorBidi"/>
          <w:sz w:val="24"/>
          <w:szCs w:val="24"/>
        </w:rPr>
        <w:t xml:space="preserve">Radon </w:t>
      </w:r>
      <w:r w:rsidRPr="000C7968">
        <w:rPr>
          <w:rFonts w:asciiTheme="minorBidi" w:hAnsiTheme="minorBidi"/>
          <w:color w:val="000000"/>
          <w:sz w:val="24"/>
          <w:szCs w:val="24"/>
          <w:shd w:val="clear" w:color="auto" w:fill="FEFEFE"/>
        </w:rPr>
        <w:t xml:space="preserve">and </w:t>
      </w:r>
      <w:r>
        <w:rPr>
          <w:rFonts w:asciiTheme="minorBidi" w:hAnsiTheme="minorBidi"/>
          <w:sz w:val="24"/>
          <w:szCs w:val="24"/>
        </w:rPr>
        <w:t xml:space="preserve">Radon </w:t>
      </w:r>
      <w:r w:rsidRPr="000C7968">
        <w:rPr>
          <w:rFonts w:asciiTheme="minorBidi" w:hAnsiTheme="minorBidi"/>
          <w:color w:val="000000"/>
          <w:sz w:val="24"/>
          <w:szCs w:val="24"/>
          <w:shd w:val="clear" w:color="auto" w:fill="FEFEFE"/>
        </w:rPr>
        <w:t xml:space="preserve">mitigation techniques but in construction, heating and ventilation. </w:t>
      </w:r>
      <w:r>
        <w:rPr>
          <w:rFonts w:asciiTheme="minorBidi" w:hAnsiTheme="minorBidi"/>
          <w:color w:val="000000"/>
          <w:sz w:val="24"/>
          <w:szCs w:val="24"/>
          <w:shd w:val="clear" w:color="auto" w:fill="FEFEFE"/>
        </w:rPr>
        <w:t xml:space="preserve">The team who </w:t>
      </w:r>
      <w:proofErr w:type="gramStart"/>
      <w:r>
        <w:rPr>
          <w:rFonts w:asciiTheme="minorBidi" w:hAnsiTheme="minorBidi"/>
          <w:color w:val="000000"/>
          <w:sz w:val="24"/>
          <w:szCs w:val="24"/>
          <w:shd w:val="clear" w:color="auto" w:fill="FEFEFE"/>
        </w:rPr>
        <w:t>implement</w:t>
      </w:r>
      <w:proofErr w:type="gramEnd"/>
      <w:r>
        <w:rPr>
          <w:rFonts w:asciiTheme="minorBidi" w:hAnsiTheme="minorBidi"/>
          <w:color w:val="000000"/>
          <w:sz w:val="24"/>
          <w:szCs w:val="24"/>
          <w:shd w:val="clear" w:color="auto" w:fill="FEFEFE"/>
        </w:rPr>
        <w:t xml:space="preserve"> the mitigation is led </w:t>
      </w:r>
      <w:r w:rsidR="002E5EE6">
        <w:rPr>
          <w:rFonts w:asciiTheme="minorBidi" w:hAnsiTheme="minorBidi"/>
          <w:color w:val="000000"/>
          <w:sz w:val="24"/>
          <w:szCs w:val="24"/>
          <w:shd w:val="clear" w:color="auto" w:fill="FEFEFE"/>
        </w:rPr>
        <w:t xml:space="preserve">with professional </w:t>
      </w:r>
      <w:r w:rsidR="002E5EE6">
        <w:rPr>
          <w:rFonts w:asciiTheme="minorBidi" w:hAnsiTheme="minorBidi"/>
          <w:color w:val="000000"/>
          <w:sz w:val="24"/>
          <w:szCs w:val="24"/>
          <w:shd w:val="clear" w:color="auto" w:fill="FEFEFE"/>
        </w:rPr>
        <w:lastRenderedPageBreak/>
        <w:t>Engineers</w:t>
      </w:r>
      <w:r>
        <w:rPr>
          <w:rFonts w:asciiTheme="minorBidi" w:hAnsiTheme="minorBidi"/>
          <w:color w:val="000000"/>
          <w:sz w:val="24"/>
          <w:szCs w:val="24"/>
          <w:shd w:val="clear" w:color="auto" w:fill="FEFEFE"/>
        </w:rPr>
        <w:t xml:space="preserve">, who is licensed by APEGA. The design of the mitigation equipment and other connections are also done by Licensed Professional Engineers. </w:t>
      </w:r>
    </w:p>
    <w:p w14:paraId="066C802D" w14:textId="77777777" w:rsidR="002E5EE6" w:rsidRDefault="005A75CA" w:rsidP="005A75CA">
      <w:pPr>
        <w:spacing w:before="100" w:beforeAutospacing="1" w:after="0" w:line="480" w:lineRule="auto"/>
        <w:rPr>
          <w:rFonts w:asciiTheme="minorBidi" w:hAnsiTheme="minorBidi"/>
          <w:color w:val="000000"/>
          <w:sz w:val="24"/>
          <w:szCs w:val="24"/>
          <w:shd w:val="clear" w:color="auto" w:fill="FEFEFE"/>
        </w:rPr>
      </w:pPr>
      <w:r w:rsidRPr="000C7968">
        <w:rPr>
          <w:rFonts w:asciiTheme="minorBidi" w:hAnsiTheme="minorBidi"/>
          <w:color w:val="000000"/>
          <w:sz w:val="24"/>
          <w:szCs w:val="24"/>
          <w:shd w:val="clear" w:color="auto" w:fill="FEFEFE"/>
        </w:rPr>
        <w:t>We study the science of balancing air flo</w:t>
      </w:r>
      <w:r>
        <w:rPr>
          <w:rFonts w:asciiTheme="minorBidi" w:hAnsiTheme="minorBidi"/>
          <w:color w:val="000000"/>
          <w:sz w:val="24"/>
          <w:szCs w:val="24"/>
          <w:shd w:val="clear" w:color="auto" w:fill="FEFEFE"/>
        </w:rPr>
        <w:t>w and pressures in your home</w:t>
      </w:r>
      <w:r w:rsidRPr="000C7968">
        <w:rPr>
          <w:rFonts w:asciiTheme="minorBidi" w:hAnsiTheme="minorBidi"/>
          <w:color w:val="000000"/>
          <w:sz w:val="24"/>
          <w:szCs w:val="24"/>
          <w:shd w:val="clear" w:color="auto" w:fill="FEFEFE"/>
        </w:rPr>
        <w:t xml:space="preserve">. </w:t>
      </w:r>
      <w:r>
        <w:rPr>
          <w:rFonts w:asciiTheme="minorBidi" w:hAnsiTheme="minorBidi"/>
          <w:color w:val="000000"/>
          <w:sz w:val="24"/>
          <w:szCs w:val="24"/>
          <w:shd w:val="clear" w:color="auto" w:fill="FEFEFE"/>
        </w:rPr>
        <w:t xml:space="preserve">We conduct a study </w:t>
      </w:r>
      <w:r w:rsidR="000C7968" w:rsidRPr="000C7968">
        <w:rPr>
          <w:rFonts w:asciiTheme="minorBidi" w:hAnsiTheme="minorBidi"/>
          <w:color w:val="000000"/>
          <w:sz w:val="24"/>
          <w:szCs w:val="24"/>
          <w:shd w:val="clear" w:color="auto" w:fill="FEFEFE"/>
        </w:rPr>
        <w:t xml:space="preserve">For every component of a </w:t>
      </w:r>
      <w:r>
        <w:rPr>
          <w:rFonts w:asciiTheme="minorBidi" w:hAnsiTheme="minorBidi"/>
          <w:sz w:val="24"/>
          <w:szCs w:val="24"/>
        </w:rPr>
        <w:t xml:space="preserve">Radon </w:t>
      </w:r>
      <w:r w:rsidR="000C7968" w:rsidRPr="000C7968">
        <w:rPr>
          <w:rFonts w:asciiTheme="minorBidi" w:hAnsiTheme="minorBidi"/>
          <w:color w:val="000000"/>
          <w:sz w:val="24"/>
          <w:szCs w:val="24"/>
          <w:shd w:val="clear" w:color="auto" w:fill="FEFEFE"/>
        </w:rPr>
        <w:t xml:space="preserve">system, from coring to sealing, balancing, pressure neutralization, system design and the ventilation process, it’s important to hire someone who knows not only </w:t>
      </w:r>
      <w:r>
        <w:rPr>
          <w:rFonts w:asciiTheme="minorBidi" w:hAnsiTheme="minorBidi"/>
          <w:sz w:val="24"/>
          <w:szCs w:val="24"/>
        </w:rPr>
        <w:t xml:space="preserve">Radon </w:t>
      </w:r>
      <w:r w:rsidR="000C7968" w:rsidRPr="000C7968">
        <w:rPr>
          <w:rFonts w:asciiTheme="minorBidi" w:hAnsiTheme="minorBidi"/>
          <w:color w:val="000000"/>
          <w:sz w:val="24"/>
          <w:szCs w:val="24"/>
          <w:shd w:val="clear" w:color="auto" w:fill="FEFEFE"/>
        </w:rPr>
        <w:t>system but understands air exchange systems and understands your home.</w:t>
      </w:r>
    </w:p>
    <w:p w14:paraId="0B7DE6F6" w14:textId="77777777" w:rsidR="0049754B" w:rsidRPr="0049754B" w:rsidRDefault="000C4AE1" w:rsidP="0049754B">
      <w:pPr>
        <w:pStyle w:val="NormalWeb"/>
        <w:shd w:val="clear" w:color="auto" w:fill="FFFFFF"/>
        <w:spacing w:line="480" w:lineRule="auto"/>
        <w:rPr>
          <w:rFonts w:ascii="Helvetica" w:hAnsi="Helvetica"/>
          <w:sz w:val="26"/>
          <w:szCs w:val="26"/>
        </w:rPr>
      </w:pPr>
      <w:hyperlink r:id="rId5" w:history="1">
        <w:r w:rsidR="0049754B" w:rsidRPr="0049754B">
          <w:rPr>
            <w:rStyle w:val="Hyperlink"/>
            <w:rFonts w:ascii="Helvetica" w:hAnsi="Helvetica"/>
            <w:color w:val="auto"/>
            <w:sz w:val="26"/>
            <w:szCs w:val="26"/>
            <w:u w:val="none"/>
          </w:rPr>
          <w:t>Radon-resistant construction techniques </w:t>
        </w:r>
      </w:hyperlink>
      <w:r w:rsidR="0049754B" w:rsidRPr="0049754B">
        <w:rPr>
          <w:rFonts w:ascii="Helvetica" w:hAnsi="Helvetica"/>
          <w:sz w:val="26"/>
          <w:szCs w:val="26"/>
        </w:rPr>
        <w:t>comprise a "passive" radon system. This system overcomes the vacuum effect experienced by most houses by creating a pressure barrier to radon entry. The system also includes a pipe to vent radon gas safely to the outdoors.</w:t>
      </w:r>
    </w:p>
    <w:p w14:paraId="78123013" w14:textId="77777777" w:rsidR="0049754B" w:rsidRPr="0049754B" w:rsidRDefault="0049754B" w:rsidP="0049754B">
      <w:pPr>
        <w:pStyle w:val="NormalWeb"/>
        <w:shd w:val="clear" w:color="auto" w:fill="FFFFFF"/>
        <w:spacing w:line="480" w:lineRule="auto"/>
        <w:rPr>
          <w:rFonts w:ascii="Helvetica" w:hAnsi="Helvetica"/>
          <w:sz w:val="26"/>
          <w:szCs w:val="26"/>
        </w:rPr>
      </w:pPr>
      <w:r w:rsidRPr="0049754B">
        <w:rPr>
          <w:rFonts w:ascii="Helvetica" w:hAnsi="Helvetica"/>
          <w:sz w:val="26"/>
          <w:szCs w:val="26"/>
        </w:rPr>
        <w:t>Sometimes a passive radon system isn't enough to prevent radon from entering a house. In this case, a fan can be installed to pull the radon gas from the underlying soil into the vent pipe where it can be exhausted outside the house. The addition of a fan and its associated wiring creates and "active" radon system.</w:t>
      </w:r>
    </w:p>
    <w:p w14:paraId="6CCB3865" w14:textId="77777777" w:rsidR="002E5EE6" w:rsidRPr="002E5EE6" w:rsidRDefault="002E5EE6" w:rsidP="002E5EE6">
      <w:pPr>
        <w:pStyle w:val="Heading2"/>
        <w:spacing w:before="225" w:after="450" w:line="480" w:lineRule="auto"/>
        <w:rPr>
          <w:rFonts w:ascii="Arial" w:hAnsi="Arial" w:cs="Arial"/>
          <w:color w:val="auto"/>
          <w:sz w:val="24"/>
          <w:szCs w:val="24"/>
        </w:rPr>
      </w:pPr>
      <w:r w:rsidRPr="002E5EE6">
        <w:rPr>
          <w:rFonts w:ascii="Arial" w:hAnsi="Arial" w:cs="Arial"/>
          <w:color w:val="auto"/>
          <w:sz w:val="24"/>
          <w:szCs w:val="24"/>
        </w:rPr>
        <w:t xml:space="preserve">How </w:t>
      </w:r>
      <w:r>
        <w:rPr>
          <w:rFonts w:ascii="Arial" w:hAnsi="Arial" w:cs="Arial"/>
          <w:color w:val="auto"/>
          <w:sz w:val="24"/>
          <w:szCs w:val="24"/>
        </w:rPr>
        <w:t xml:space="preserve">Radon </w:t>
      </w:r>
      <w:r w:rsidRPr="002E5EE6">
        <w:rPr>
          <w:rFonts w:ascii="Arial" w:hAnsi="Arial" w:cs="Arial"/>
          <w:color w:val="auto"/>
          <w:sz w:val="24"/>
          <w:szCs w:val="24"/>
        </w:rPr>
        <w:t>Mitigation Systems Work</w:t>
      </w:r>
    </w:p>
    <w:p w14:paraId="4B3F5F52" w14:textId="77777777" w:rsidR="002E5EE6" w:rsidRPr="002E5EE6" w:rsidRDefault="002E5EE6" w:rsidP="002E5EE6">
      <w:pPr>
        <w:numPr>
          <w:ilvl w:val="0"/>
          <w:numId w:val="4"/>
        </w:numPr>
        <w:spacing w:after="150" w:line="480" w:lineRule="auto"/>
        <w:ind w:left="0"/>
        <w:rPr>
          <w:rFonts w:ascii="Arial" w:hAnsi="Arial" w:cs="Arial"/>
          <w:sz w:val="24"/>
          <w:szCs w:val="24"/>
        </w:rPr>
      </w:pPr>
      <w:r w:rsidRPr="002E5EE6">
        <w:rPr>
          <w:rFonts w:ascii="Arial" w:hAnsi="Arial" w:cs="Arial"/>
          <w:sz w:val="24"/>
          <w:szCs w:val="24"/>
        </w:rPr>
        <w:t>PVC pipe collects soil gasses</w:t>
      </w:r>
    </w:p>
    <w:p w14:paraId="5938A487" w14:textId="77777777" w:rsidR="002E5EE6" w:rsidRPr="002E5EE6" w:rsidRDefault="002E5EE6" w:rsidP="002E5EE6">
      <w:pPr>
        <w:numPr>
          <w:ilvl w:val="0"/>
          <w:numId w:val="4"/>
        </w:numPr>
        <w:spacing w:after="150" w:line="480" w:lineRule="auto"/>
        <w:ind w:left="0"/>
        <w:rPr>
          <w:rFonts w:ascii="Arial" w:hAnsi="Arial" w:cs="Arial"/>
          <w:sz w:val="24"/>
          <w:szCs w:val="24"/>
        </w:rPr>
      </w:pPr>
      <w:r w:rsidRPr="002E5EE6">
        <w:rPr>
          <w:rFonts w:ascii="Arial" w:hAnsi="Arial" w:cs="Arial"/>
          <w:sz w:val="24"/>
          <w:szCs w:val="24"/>
        </w:rPr>
        <w:t>Radon is piped upwards in the building</w:t>
      </w:r>
    </w:p>
    <w:p w14:paraId="6D0CC3C7" w14:textId="77777777" w:rsidR="002E5EE6" w:rsidRDefault="002E5EE6" w:rsidP="002E5EE6">
      <w:pPr>
        <w:numPr>
          <w:ilvl w:val="0"/>
          <w:numId w:val="4"/>
        </w:numPr>
        <w:spacing w:after="150" w:line="480" w:lineRule="auto"/>
        <w:ind w:left="0"/>
        <w:rPr>
          <w:rFonts w:ascii="Arial" w:hAnsi="Arial" w:cs="Arial"/>
          <w:sz w:val="24"/>
          <w:szCs w:val="24"/>
        </w:rPr>
      </w:pPr>
      <w:r w:rsidRPr="002E5EE6">
        <w:rPr>
          <w:rFonts w:ascii="Arial" w:hAnsi="Arial" w:cs="Arial"/>
          <w:sz w:val="24"/>
          <w:szCs w:val="24"/>
        </w:rPr>
        <w:t>A radon depressurization vent forces radon out from your house</w:t>
      </w:r>
    </w:p>
    <w:p w14:paraId="1DBFA959" w14:textId="77777777" w:rsidR="002E5EE6" w:rsidRPr="002E5EE6" w:rsidRDefault="002E5EE6" w:rsidP="002E5EE6">
      <w:pPr>
        <w:numPr>
          <w:ilvl w:val="0"/>
          <w:numId w:val="4"/>
        </w:numPr>
        <w:spacing w:after="150" w:line="480" w:lineRule="auto"/>
        <w:ind w:left="0"/>
        <w:rPr>
          <w:rFonts w:ascii="Arial" w:hAnsi="Arial" w:cs="Arial"/>
          <w:sz w:val="24"/>
          <w:szCs w:val="24"/>
        </w:rPr>
      </w:pPr>
      <w:r w:rsidRPr="002E5EE6">
        <w:rPr>
          <w:rFonts w:ascii="Arial" w:hAnsi="Arial" w:cs="Arial"/>
          <w:sz w:val="24"/>
          <w:szCs w:val="24"/>
        </w:rPr>
        <w:lastRenderedPageBreak/>
        <w:t>As a full-service </w:t>
      </w:r>
      <w:hyperlink r:id="rId6" w:history="1">
        <w:r w:rsidRPr="002E5EE6">
          <w:rPr>
            <w:rStyle w:val="Hyperlink"/>
            <w:rFonts w:ascii="Arial" w:hAnsi="Arial" w:cs="Arial"/>
            <w:color w:val="auto"/>
            <w:sz w:val="24"/>
            <w:szCs w:val="24"/>
            <w:u w:val="none"/>
          </w:rPr>
          <w:t xml:space="preserve">radon mitigation </w:t>
        </w:r>
        <w:r>
          <w:rPr>
            <w:rStyle w:val="Hyperlink"/>
            <w:rFonts w:ascii="Arial" w:hAnsi="Arial" w:cs="Arial"/>
            <w:color w:val="auto"/>
            <w:sz w:val="24"/>
            <w:szCs w:val="24"/>
            <w:u w:val="none"/>
          </w:rPr>
          <w:t>professionals</w:t>
        </w:r>
      </w:hyperlink>
      <w:r>
        <w:rPr>
          <w:rFonts w:ascii="Arial" w:hAnsi="Arial" w:cs="Arial"/>
          <w:sz w:val="24"/>
          <w:szCs w:val="24"/>
        </w:rPr>
        <w:t xml:space="preserve"> </w:t>
      </w:r>
      <w:r w:rsidRPr="002E5EE6">
        <w:rPr>
          <w:rFonts w:ascii="Arial" w:hAnsi="Arial" w:cs="Arial"/>
          <w:sz w:val="24"/>
          <w:szCs w:val="24"/>
        </w:rPr>
        <w:t xml:space="preserve">, </w:t>
      </w:r>
      <w:r w:rsidRPr="002E5EE6">
        <w:rPr>
          <w:rFonts w:ascii="Arial" w:hAnsi="Arial" w:cs="Arial"/>
        </w:rPr>
        <w:t>we</w:t>
      </w:r>
      <w:r w:rsidRPr="002E5EE6">
        <w:rPr>
          <w:rFonts w:ascii="Arial" w:hAnsi="Arial" w:cs="Arial"/>
          <w:sz w:val="24"/>
          <w:szCs w:val="24"/>
        </w:rPr>
        <w:t xml:space="preserve"> install a radon mitigation system that is compatible with the current waterproofing system in </w:t>
      </w:r>
      <w:r w:rsidRPr="002E5EE6">
        <w:rPr>
          <w:rFonts w:ascii="Arial" w:hAnsi="Arial" w:cs="Arial"/>
        </w:rPr>
        <w:t>the</w:t>
      </w:r>
      <w:r w:rsidRPr="002E5EE6">
        <w:rPr>
          <w:rFonts w:ascii="Arial" w:hAnsi="Arial" w:cs="Arial"/>
          <w:sz w:val="24"/>
          <w:szCs w:val="24"/>
        </w:rPr>
        <w:t xml:space="preserve"> basement or crawl space in </w:t>
      </w:r>
      <w:proofErr w:type="spellStart"/>
      <w:r w:rsidRPr="002E5EE6">
        <w:rPr>
          <w:rFonts w:ascii="Arial" w:hAnsi="Arial" w:cs="Arial"/>
          <w:sz w:val="24"/>
          <w:szCs w:val="24"/>
        </w:rPr>
        <w:t>Airdrie</w:t>
      </w:r>
      <w:proofErr w:type="spellEnd"/>
      <w:r w:rsidRPr="002E5EE6">
        <w:rPr>
          <w:rFonts w:ascii="Arial" w:hAnsi="Arial" w:cs="Arial"/>
          <w:sz w:val="24"/>
          <w:szCs w:val="24"/>
        </w:rPr>
        <w:t xml:space="preserve">, Okotoks, Cochrane, Chestermere, Brooks, High River, </w:t>
      </w:r>
      <w:proofErr w:type="gramStart"/>
      <w:r w:rsidRPr="002E5EE6">
        <w:rPr>
          <w:rFonts w:ascii="Arial" w:hAnsi="Arial" w:cs="Arial"/>
          <w:sz w:val="24"/>
          <w:szCs w:val="24"/>
        </w:rPr>
        <w:t>Strathmore</w:t>
      </w:r>
      <w:proofErr w:type="gramEnd"/>
      <w:r w:rsidRPr="002E5EE6">
        <w:rPr>
          <w:rFonts w:ascii="Arial" w:hAnsi="Arial" w:cs="Arial"/>
          <w:sz w:val="24"/>
          <w:szCs w:val="24"/>
        </w:rPr>
        <w:t xml:space="preserve"> and homes nearby!</w:t>
      </w:r>
    </w:p>
    <w:p w14:paraId="5CD07F24" w14:textId="77777777" w:rsidR="000C7968" w:rsidRDefault="000C7968" w:rsidP="005A75CA">
      <w:pPr>
        <w:spacing w:before="100" w:beforeAutospacing="1" w:after="0" w:line="480" w:lineRule="auto"/>
        <w:rPr>
          <w:rFonts w:asciiTheme="minorBidi" w:hAnsiTheme="minorBidi"/>
          <w:color w:val="000000"/>
          <w:sz w:val="24"/>
          <w:szCs w:val="24"/>
          <w:shd w:val="clear" w:color="auto" w:fill="FEFEFE"/>
        </w:rPr>
      </w:pPr>
      <w:r w:rsidRPr="000C7968">
        <w:rPr>
          <w:rFonts w:asciiTheme="minorBidi" w:hAnsiTheme="minorBidi"/>
          <w:color w:val="000000"/>
          <w:sz w:val="24"/>
          <w:szCs w:val="24"/>
        </w:rPr>
        <w:br/>
      </w:r>
      <w:r w:rsidR="005A75CA">
        <w:rPr>
          <w:noProof/>
        </w:rPr>
        <w:drawing>
          <wp:inline distT="0" distB="0" distL="0" distR="0" wp14:anchorId="2B492F75" wp14:editId="31AE6370">
            <wp:extent cx="4962525" cy="1905000"/>
            <wp:effectExtent l="19050" t="0" r="9525" b="0"/>
            <wp:docPr id="10" name="Picture 10" descr="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ke action"/>
                    <pic:cNvPicPr>
                      <a:picLocks noChangeAspect="1" noChangeArrowheads="1"/>
                    </pic:cNvPicPr>
                  </pic:nvPicPr>
                  <pic:blipFill>
                    <a:blip r:embed="rId7" cstate="print"/>
                    <a:srcRect/>
                    <a:stretch>
                      <a:fillRect/>
                    </a:stretch>
                  </pic:blipFill>
                  <pic:spPr bwMode="auto">
                    <a:xfrm>
                      <a:off x="0" y="0"/>
                      <a:ext cx="4962525" cy="1905000"/>
                    </a:xfrm>
                    <a:prstGeom prst="rect">
                      <a:avLst/>
                    </a:prstGeom>
                    <a:noFill/>
                    <a:ln w="9525">
                      <a:noFill/>
                      <a:miter lim="800000"/>
                      <a:headEnd/>
                      <a:tailEnd/>
                    </a:ln>
                  </pic:spPr>
                </pic:pic>
              </a:graphicData>
            </a:graphic>
          </wp:inline>
        </w:drawing>
      </w:r>
    </w:p>
    <w:p w14:paraId="45AA70AE"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36B18C91"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r>
        <w:rPr>
          <w:noProof/>
        </w:rPr>
        <w:drawing>
          <wp:inline distT="0" distB="0" distL="0" distR="0" wp14:anchorId="0A29818E" wp14:editId="755BCB19">
            <wp:extent cx="4953000" cy="1905000"/>
            <wp:effectExtent l="19050" t="0" r="0" b="0"/>
            <wp:docPr id="13" name="Picture 13" descr="about r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ut radon"/>
                    <pic:cNvPicPr>
                      <a:picLocks noChangeAspect="1" noChangeArrowheads="1"/>
                    </pic:cNvPicPr>
                  </pic:nvPicPr>
                  <pic:blipFill>
                    <a:blip r:embed="rId8" cstate="print"/>
                    <a:srcRect/>
                    <a:stretch>
                      <a:fillRect/>
                    </a:stretch>
                  </pic:blipFill>
                  <pic:spPr bwMode="auto">
                    <a:xfrm>
                      <a:off x="0" y="0"/>
                      <a:ext cx="4953000" cy="1905000"/>
                    </a:xfrm>
                    <a:prstGeom prst="rect">
                      <a:avLst/>
                    </a:prstGeom>
                    <a:noFill/>
                    <a:ln w="9525">
                      <a:noFill/>
                      <a:miter lim="800000"/>
                      <a:headEnd/>
                      <a:tailEnd/>
                    </a:ln>
                  </pic:spPr>
                </pic:pic>
              </a:graphicData>
            </a:graphic>
          </wp:inline>
        </w:drawing>
      </w:r>
    </w:p>
    <w:p w14:paraId="546A69D8"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116B7523"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6279883E" w14:textId="2283939C" w:rsidR="005A75CA" w:rsidRDefault="005A75CA" w:rsidP="005A75CA">
      <w:pPr>
        <w:spacing w:before="100" w:beforeAutospacing="1" w:after="0" w:line="480" w:lineRule="auto"/>
        <w:rPr>
          <w:rFonts w:asciiTheme="minorBidi" w:hAnsiTheme="minorBidi"/>
          <w:color w:val="000000"/>
          <w:sz w:val="24"/>
          <w:szCs w:val="24"/>
          <w:shd w:val="clear" w:color="auto" w:fill="FEFEFE"/>
        </w:rPr>
      </w:pPr>
      <w:r>
        <w:rPr>
          <w:noProof/>
        </w:rPr>
        <w:lastRenderedPageBreak/>
        <w:drawing>
          <wp:inline distT="0" distB="0" distL="0" distR="0" wp14:anchorId="5D8B65DB" wp14:editId="3F25CE02">
            <wp:extent cx="3333750" cy="3333750"/>
            <wp:effectExtent l="19050" t="0" r="0" b="0"/>
            <wp:docPr id="16" name="Picture 16" descr="what is r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is radon"/>
                    <pic:cNvPicPr>
                      <a:picLocks noChangeAspect="1" noChangeArrowheads="1"/>
                    </pic:cNvPicPr>
                  </pic:nvPicPr>
                  <pic:blipFill>
                    <a:blip r:embed="rId9"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14:paraId="6B6CAC21" w14:textId="44CF2692" w:rsidR="005A75CA" w:rsidRDefault="000C4AE1" w:rsidP="005A75CA">
      <w:pPr>
        <w:spacing w:before="100" w:beforeAutospacing="1" w:after="0" w:line="480" w:lineRule="auto"/>
        <w:rPr>
          <w:rFonts w:asciiTheme="minorBidi" w:hAnsiTheme="minorBidi"/>
          <w:color w:val="000000"/>
          <w:sz w:val="24"/>
          <w:szCs w:val="24"/>
          <w:shd w:val="clear" w:color="auto" w:fill="FEFEFE"/>
        </w:rPr>
      </w:pPr>
      <w:r>
        <w:rPr>
          <w:noProof/>
        </w:rPr>
        <w:drawing>
          <wp:anchor distT="0" distB="0" distL="114300" distR="114300" simplePos="0" relativeHeight="251657728" behindDoc="1" locked="0" layoutInCell="1" allowOverlap="1" wp14:anchorId="7C65A0B4" wp14:editId="03BE34F2">
            <wp:simplePos x="0" y="0"/>
            <wp:positionH relativeFrom="column">
              <wp:posOffset>66675</wp:posOffset>
            </wp:positionH>
            <wp:positionV relativeFrom="paragraph">
              <wp:posOffset>91440</wp:posOffset>
            </wp:positionV>
            <wp:extent cx="5905500" cy="4276725"/>
            <wp:effectExtent l="0" t="0" r="0" b="0"/>
            <wp:wrapNone/>
            <wp:docPr id="19" name="Picture 19" descr="Ways Radon Can Enter the Home. The image shows the inside of a home — bathroom, living room, kitchen, and basement. Red arrows show radon entry pathways. Radon sources include radon gas from soil and radon in well water. Radon can enter a home through a sump pump pit, floor-wall joints, floor cracks, and exposed soil in a crawlspace. Radon gas entering at the lowest level of the home can move to other areas. Radon from well water can enter a home through water taps, showers, dishwashers, and w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ys Radon Can Enter the Home. The image shows the inside of a home — bathroom, living room, kitchen, and basement. Red arrows show radon entry pathways. Radon sources include radon gas from soil and radon in well water. Radon can enter a home through a sump pump pit, floor-wall joints, floor cracks, and exposed soil in a crawlspace. Radon gas entering at the lowest level of the home can move to other areas. Radon from well water can enter a home through water taps, showers, dishwashers, and washer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276725"/>
                    </a:xfrm>
                    <a:prstGeom prst="rect">
                      <a:avLst/>
                    </a:prstGeom>
                    <a:noFill/>
                    <a:ln w="9525">
                      <a:noFill/>
                      <a:miter lim="800000"/>
                      <a:headEnd/>
                      <a:tailEnd/>
                    </a:ln>
                  </pic:spPr>
                </pic:pic>
              </a:graphicData>
            </a:graphic>
          </wp:anchor>
        </w:drawing>
      </w:r>
    </w:p>
    <w:p w14:paraId="4314669F" w14:textId="3D5018AB"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00B1CCB0"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40063722"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497DD9DC"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7C1BAF4D" w14:textId="77777777" w:rsidR="005A75CA" w:rsidRDefault="005A75CA" w:rsidP="005A75CA">
      <w:pPr>
        <w:spacing w:before="100" w:beforeAutospacing="1" w:after="0" w:line="480" w:lineRule="auto"/>
        <w:rPr>
          <w:rFonts w:asciiTheme="minorBidi" w:hAnsiTheme="minorBidi"/>
          <w:color w:val="000000"/>
          <w:sz w:val="24"/>
          <w:szCs w:val="24"/>
          <w:shd w:val="clear" w:color="auto" w:fill="FEFEFE"/>
        </w:rPr>
      </w:pPr>
    </w:p>
    <w:p w14:paraId="4D2109C5" w14:textId="77777777" w:rsidR="0049554A" w:rsidRDefault="0049554A" w:rsidP="005A75CA">
      <w:pPr>
        <w:spacing w:before="100" w:beforeAutospacing="1" w:after="0" w:line="480" w:lineRule="auto"/>
        <w:rPr>
          <w:rFonts w:asciiTheme="minorBidi" w:hAnsiTheme="minorBidi"/>
          <w:color w:val="000000"/>
          <w:sz w:val="24"/>
          <w:szCs w:val="24"/>
          <w:shd w:val="clear" w:color="auto" w:fill="FEFEFE"/>
        </w:rPr>
      </w:pPr>
    </w:p>
    <w:p w14:paraId="07809A85" w14:textId="77777777" w:rsidR="0049554A" w:rsidRDefault="0049554A" w:rsidP="005A75CA">
      <w:pPr>
        <w:spacing w:before="100" w:beforeAutospacing="1" w:after="0" w:line="480" w:lineRule="auto"/>
        <w:rPr>
          <w:rFonts w:asciiTheme="minorBidi" w:hAnsiTheme="minorBidi"/>
          <w:color w:val="000000"/>
          <w:sz w:val="24"/>
          <w:szCs w:val="24"/>
          <w:shd w:val="clear" w:color="auto" w:fill="FEFEFE"/>
        </w:rPr>
      </w:pPr>
    </w:p>
    <w:p w14:paraId="6BB48C86" w14:textId="77777777" w:rsidR="0049554A" w:rsidRDefault="0049554A" w:rsidP="005A75CA">
      <w:pPr>
        <w:spacing w:before="100" w:beforeAutospacing="1" w:after="0" w:line="480" w:lineRule="auto"/>
        <w:rPr>
          <w:rFonts w:asciiTheme="minorBidi" w:hAnsiTheme="minorBidi"/>
          <w:color w:val="000000"/>
          <w:sz w:val="24"/>
          <w:szCs w:val="24"/>
          <w:shd w:val="clear" w:color="auto" w:fill="FEFEFE"/>
        </w:rPr>
      </w:pPr>
    </w:p>
    <w:p w14:paraId="087FD0F7" w14:textId="77777777" w:rsidR="0049554A" w:rsidRDefault="0049554A" w:rsidP="005A75CA">
      <w:pPr>
        <w:spacing w:before="100" w:beforeAutospacing="1" w:after="0" w:line="480" w:lineRule="auto"/>
        <w:rPr>
          <w:rFonts w:asciiTheme="minorBidi" w:hAnsiTheme="minorBidi"/>
          <w:color w:val="000000"/>
          <w:sz w:val="24"/>
          <w:szCs w:val="24"/>
          <w:shd w:val="clear" w:color="auto" w:fill="FEFEFE"/>
        </w:rPr>
      </w:pPr>
      <w:r>
        <w:rPr>
          <w:rFonts w:asciiTheme="minorBidi" w:hAnsiTheme="minorBidi"/>
          <w:color w:val="000000"/>
          <w:sz w:val="24"/>
          <w:szCs w:val="24"/>
          <w:shd w:val="clear" w:color="auto" w:fill="FEFEFE"/>
        </w:rPr>
        <w:lastRenderedPageBreak/>
        <w:t>RMS Measurements</w:t>
      </w:r>
    </w:p>
    <w:p w14:paraId="2A8056F1"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Real estate licensees must use the RMS.</w:t>
      </w:r>
    </w:p>
    <w:p w14:paraId="189432C5"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Identify if the measurement system is metric or imperial, and apply it consistently. Measurements must be calculated to within 2% of the RMS size.</w:t>
      </w:r>
    </w:p>
    <w:p w14:paraId="086C7388"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For detached properties, measure the property using the exterior wall at the foundation.</w:t>
      </w:r>
    </w:p>
    <w:p w14:paraId="4398D237"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For properties with common walls, such as half-duplexes, townhouses, and apartments, measure the interior perimeter walls (paint-to-paint) at floor level. An additional area representation may be made assuming exterior measurements.</w:t>
      </w:r>
    </w:p>
    <w:p w14:paraId="58C56F75"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Include floor levels that are entirely above grade and exclude floor levels if any portion is below grade. Below grade levels may be measured, but the area must not be included in the RMS area.</w:t>
      </w:r>
    </w:p>
    <w:p w14:paraId="2951AF6D"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Include all additions to the main structure and conversions if above grade areas within the structure of they are weatherproof and suitable for year-round use.</w:t>
      </w:r>
    </w:p>
    <w:p w14:paraId="3DC3ACDC"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The property must have a minimum floor-to-ceiling height of 2.13 meters (7 feet). If the ceiling is sloped, the area with a floor-to-ceiling- height of at least 1.52 meters (5 feet) is included in the RMS area, provided there is a ceiling height of 2.13 meters (7 feet) somewhere in the room.</w:t>
      </w:r>
    </w:p>
    <w:p w14:paraId="16CB399C"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Include extensions from the main structure that have a minimum floor-to-ceiling height of 1.5 meters (5 feet), such as cantilevers, bay and bow window, and dormers.</w:t>
      </w:r>
    </w:p>
    <w:p w14:paraId="0D6DC64E" w14:textId="77777777" w:rsidR="00855E83" w:rsidRPr="00855E83" w:rsidRDefault="00855E83" w:rsidP="00855E83">
      <w:pPr>
        <w:numPr>
          <w:ilvl w:val="0"/>
          <w:numId w:val="9"/>
        </w:numPr>
        <w:spacing w:before="100" w:beforeAutospacing="1"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Exclude open areas that have no floor, such as vaulted areas.</w:t>
      </w:r>
    </w:p>
    <w:p w14:paraId="475D4D64" w14:textId="77777777" w:rsidR="00855E83" w:rsidRPr="00855E83" w:rsidRDefault="00855E83" w:rsidP="00855E83">
      <w:pPr>
        <w:spacing w:after="100" w:afterAutospacing="1" w:line="360" w:lineRule="atLeast"/>
        <w:rPr>
          <w:rFonts w:ascii="Arial" w:eastAsia="Times New Roman" w:hAnsi="Arial" w:cs="Arial"/>
          <w:color w:val="4D4D4D"/>
          <w:sz w:val="24"/>
          <w:szCs w:val="24"/>
        </w:rPr>
      </w:pPr>
      <w:r w:rsidRPr="00855E83">
        <w:rPr>
          <w:rFonts w:ascii="Arial" w:eastAsia="Times New Roman" w:hAnsi="Arial" w:cs="Arial"/>
          <w:color w:val="4D4D4D"/>
          <w:sz w:val="24"/>
          <w:szCs w:val="24"/>
        </w:rPr>
        <w:t>You must ensure your clients understand the RMS and its implications. This discussion will help them make informed decisions about the size and suitability of properties.</w:t>
      </w:r>
    </w:p>
    <w:p w14:paraId="616ED1DD" w14:textId="77777777" w:rsidR="00855E83" w:rsidRDefault="00855E83" w:rsidP="005A75CA">
      <w:pPr>
        <w:spacing w:before="100" w:beforeAutospacing="1" w:after="0" w:line="480" w:lineRule="auto"/>
        <w:rPr>
          <w:rFonts w:asciiTheme="minorBidi" w:hAnsiTheme="minorBidi"/>
          <w:color w:val="000000"/>
          <w:sz w:val="24"/>
          <w:szCs w:val="24"/>
          <w:shd w:val="clear" w:color="auto" w:fill="FEFEFE"/>
        </w:rPr>
      </w:pPr>
    </w:p>
    <w:p w14:paraId="7375F1A2" w14:textId="77777777" w:rsidR="0049554A" w:rsidRPr="0049554A" w:rsidRDefault="000C4AE1" w:rsidP="0049554A">
      <w:pPr>
        <w:spacing w:after="0" w:line="480" w:lineRule="auto"/>
        <w:textAlignment w:val="baseline"/>
        <w:rPr>
          <w:rFonts w:asciiTheme="minorBidi" w:eastAsia="Times New Roman" w:hAnsiTheme="minorBidi"/>
          <w:sz w:val="24"/>
          <w:szCs w:val="24"/>
        </w:rPr>
      </w:pPr>
      <w:hyperlink r:id="rId11" w:tgtFrame="_self" w:history="1">
        <w:r w:rsidR="0049554A" w:rsidRPr="0049554A">
          <w:rPr>
            <w:rFonts w:asciiTheme="minorBidi" w:eastAsia="Times New Roman" w:hAnsiTheme="minorBidi"/>
            <w:b/>
            <w:bCs/>
            <w:sz w:val="24"/>
            <w:szCs w:val="24"/>
          </w:rPr>
          <w:t>Residential, Commercial, and Industrial Measurements</w:t>
        </w:r>
      </w:hyperlink>
    </w:p>
    <w:p w14:paraId="0EC3D8B4" w14:textId="77777777" w:rsidR="0049554A" w:rsidRPr="0049554A" w:rsidRDefault="0049554A" w:rsidP="0049554A">
      <w:pPr>
        <w:pStyle w:val="ListParagraph"/>
        <w:numPr>
          <w:ilvl w:val="0"/>
          <w:numId w:val="6"/>
        </w:numPr>
        <w:tabs>
          <w:tab w:val="clear" w:pos="720"/>
        </w:tabs>
        <w:spacing w:before="100" w:beforeAutospacing="1" w:after="0" w:line="480" w:lineRule="auto"/>
        <w:ind w:left="180" w:hanging="450"/>
        <w:rPr>
          <w:rFonts w:asciiTheme="minorBidi" w:hAnsiTheme="minorBidi"/>
          <w:sz w:val="24"/>
          <w:szCs w:val="24"/>
        </w:rPr>
      </w:pPr>
      <w:r w:rsidRPr="0049554A">
        <w:rPr>
          <w:rFonts w:asciiTheme="minorBidi" w:hAnsiTheme="minorBidi"/>
          <w:sz w:val="24"/>
          <w:szCs w:val="24"/>
        </w:rPr>
        <w:t>Measured with laser precision, every measurement report is verified by our head engineer.</w:t>
      </w:r>
    </w:p>
    <w:p w14:paraId="0A5D26D1"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sz w:val="24"/>
          <w:szCs w:val="24"/>
        </w:rPr>
        <w:t>RMS compliant</w:t>
      </w:r>
    </w:p>
    <w:p w14:paraId="32A6E6F5"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sz w:val="24"/>
          <w:szCs w:val="24"/>
        </w:rPr>
        <w:t>Same day measurement reports</w:t>
      </w:r>
    </w:p>
    <w:p w14:paraId="47F72656"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sz w:val="24"/>
          <w:szCs w:val="24"/>
        </w:rPr>
        <w:t>Calgary and surrounding areas</w:t>
      </w:r>
    </w:p>
    <w:p w14:paraId="6F868935"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sz w:val="24"/>
          <w:szCs w:val="24"/>
        </w:rPr>
        <w:t>Free below grade measurements</w:t>
      </w:r>
    </w:p>
    <w:p w14:paraId="174A9989"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color w:val="333333"/>
          <w:sz w:val="24"/>
          <w:szCs w:val="24"/>
        </w:rPr>
        <w:lastRenderedPageBreak/>
        <w:t>Any size property.</w:t>
      </w:r>
    </w:p>
    <w:p w14:paraId="23F0EA2C"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color w:val="333333"/>
          <w:sz w:val="24"/>
          <w:szCs w:val="24"/>
        </w:rPr>
        <w:t>Includes detailed measurement of all above grade levels.</w:t>
      </w:r>
    </w:p>
    <w:p w14:paraId="6C5465CF" w14:textId="77777777"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color w:val="333333"/>
          <w:sz w:val="24"/>
          <w:szCs w:val="24"/>
        </w:rPr>
        <w:t xml:space="preserve">Schematic diagrams &amp; RMS calculations provided </w:t>
      </w:r>
    </w:p>
    <w:p w14:paraId="7CD2AF81" w14:textId="39CE2D49" w:rsidR="0049554A" w:rsidRPr="0049554A" w:rsidRDefault="0049554A" w:rsidP="0049554A">
      <w:pPr>
        <w:numPr>
          <w:ilvl w:val="0"/>
          <w:numId w:val="6"/>
        </w:numPr>
        <w:spacing w:after="0" w:line="480" w:lineRule="auto"/>
        <w:ind w:left="120"/>
        <w:textAlignment w:val="baseline"/>
        <w:rPr>
          <w:rFonts w:asciiTheme="minorBidi" w:eastAsia="Times New Roman" w:hAnsiTheme="minorBidi"/>
          <w:sz w:val="24"/>
          <w:szCs w:val="24"/>
        </w:rPr>
      </w:pPr>
      <w:r w:rsidRPr="0049554A">
        <w:rPr>
          <w:rFonts w:asciiTheme="minorBidi" w:eastAsia="Times New Roman" w:hAnsiTheme="minorBidi"/>
          <w:color w:val="333333"/>
          <w:sz w:val="24"/>
          <w:szCs w:val="24"/>
        </w:rPr>
        <w:t>Individual room dimensions provided for the entire property (including below grade levels).</w:t>
      </w:r>
    </w:p>
    <w:p w14:paraId="39A3EB10" w14:textId="35AC1D97" w:rsidR="00CD0662" w:rsidRDefault="000C4AE1" w:rsidP="0075649A">
      <w:pPr>
        <w:spacing w:before="100" w:beforeAutospacing="1" w:after="0" w:line="480" w:lineRule="auto"/>
        <w:ind w:left="120"/>
        <w:rPr>
          <w:rFonts w:asciiTheme="minorBidi" w:hAnsiTheme="minorBidi"/>
          <w:sz w:val="24"/>
          <w:szCs w:val="24"/>
        </w:rPr>
      </w:pPr>
      <w:r>
        <w:rPr>
          <w:rFonts w:asciiTheme="minorBidi" w:hAnsiTheme="minorBidi"/>
          <w:noProof/>
          <w:sz w:val="24"/>
          <w:szCs w:val="24"/>
        </w:rPr>
        <w:drawing>
          <wp:anchor distT="0" distB="0" distL="114300" distR="114300" simplePos="0" relativeHeight="251658752" behindDoc="0" locked="0" layoutInCell="1" allowOverlap="1" wp14:anchorId="771FD547" wp14:editId="0D4AA465">
            <wp:simplePos x="0" y="0"/>
            <wp:positionH relativeFrom="column">
              <wp:posOffset>-190500</wp:posOffset>
            </wp:positionH>
            <wp:positionV relativeFrom="paragraph">
              <wp:posOffset>283845</wp:posOffset>
            </wp:positionV>
            <wp:extent cx="6618880" cy="4343400"/>
            <wp:effectExtent l="0" t="0" r="0" b="0"/>
            <wp:wrapSquare wrapText="bothSides"/>
            <wp:docPr id="44" name="Picture 41" descr="G:\Esam Data\H\MY STUFF\Saltus Professional College\home inspection\website write ups\plot pl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sam Data\H\MY STUFF\Saltus Professional College\home inspection\website write ups\plot plan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8880" cy="434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649A">
        <w:rPr>
          <w:rFonts w:asciiTheme="minorBidi" w:hAnsiTheme="minorBidi"/>
          <w:noProof/>
          <w:sz w:val="24"/>
          <w:szCs w:val="24"/>
        </w:rPr>
        <w:drawing>
          <wp:inline distT="0" distB="0" distL="0" distR="0" wp14:anchorId="673AA7F7" wp14:editId="46A16CDC">
            <wp:extent cx="6312749" cy="4142512"/>
            <wp:effectExtent l="19050" t="0" r="0" b="0"/>
            <wp:docPr id="43" name="Picture 40" descr="G:\Esam Data\H\MY STUFF\Saltus Professional College\home inspection\website write ups\plot pl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sam Data\H\MY STUFF\Saltus Professional College\home inspection\website write ups\plot plan 8.jpg"/>
                    <pic:cNvPicPr>
                      <a:picLocks noChangeAspect="1" noChangeArrowheads="1"/>
                    </pic:cNvPicPr>
                  </pic:nvPicPr>
                  <pic:blipFill>
                    <a:blip r:embed="rId13" cstate="print"/>
                    <a:srcRect/>
                    <a:stretch>
                      <a:fillRect/>
                    </a:stretch>
                  </pic:blipFill>
                  <pic:spPr bwMode="auto">
                    <a:xfrm>
                      <a:off x="0" y="0"/>
                      <a:ext cx="6312749" cy="4142512"/>
                    </a:xfrm>
                    <a:prstGeom prst="rect">
                      <a:avLst/>
                    </a:prstGeom>
                    <a:noFill/>
                    <a:ln w="9525">
                      <a:noFill/>
                      <a:miter lim="800000"/>
                      <a:headEnd/>
                      <a:tailEnd/>
                    </a:ln>
                  </pic:spPr>
                </pic:pic>
              </a:graphicData>
            </a:graphic>
          </wp:inline>
        </w:drawing>
      </w:r>
      <w:r w:rsidR="0075649A">
        <w:rPr>
          <w:rFonts w:asciiTheme="minorBidi" w:hAnsiTheme="minorBidi"/>
          <w:noProof/>
          <w:sz w:val="24"/>
          <w:szCs w:val="24"/>
        </w:rPr>
        <w:lastRenderedPageBreak/>
        <w:drawing>
          <wp:inline distT="0" distB="0" distL="0" distR="0" wp14:anchorId="5BA47E50" wp14:editId="508EBC72">
            <wp:extent cx="6343094" cy="4162425"/>
            <wp:effectExtent l="19050" t="0" r="556" b="0"/>
            <wp:docPr id="42" name="Picture 39" descr="G:\Esam Data\H\MY STUFF\Saltus Professional College\home inspection\website write ups\plot pl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sam Data\H\MY STUFF\Saltus Professional College\home inspection\website write ups\plot plan 7.jpg"/>
                    <pic:cNvPicPr>
                      <a:picLocks noChangeAspect="1" noChangeArrowheads="1"/>
                    </pic:cNvPicPr>
                  </pic:nvPicPr>
                  <pic:blipFill>
                    <a:blip r:embed="rId14" cstate="print"/>
                    <a:srcRect/>
                    <a:stretch>
                      <a:fillRect/>
                    </a:stretch>
                  </pic:blipFill>
                  <pic:spPr bwMode="auto">
                    <a:xfrm>
                      <a:off x="0" y="0"/>
                      <a:ext cx="6343094" cy="4162425"/>
                    </a:xfrm>
                    <a:prstGeom prst="rect">
                      <a:avLst/>
                    </a:prstGeom>
                    <a:noFill/>
                    <a:ln w="9525">
                      <a:noFill/>
                      <a:miter lim="800000"/>
                      <a:headEnd/>
                      <a:tailEnd/>
                    </a:ln>
                  </pic:spPr>
                </pic:pic>
              </a:graphicData>
            </a:graphic>
          </wp:inline>
        </w:drawing>
      </w:r>
      <w:r w:rsidR="0075649A">
        <w:rPr>
          <w:rFonts w:asciiTheme="minorBidi" w:hAnsiTheme="minorBidi"/>
          <w:noProof/>
          <w:sz w:val="24"/>
          <w:szCs w:val="24"/>
        </w:rPr>
        <w:drawing>
          <wp:inline distT="0" distB="0" distL="0" distR="0" wp14:anchorId="0EE04526" wp14:editId="4CC96D37">
            <wp:extent cx="6009247" cy="3943350"/>
            <wp:effectExtent l="19050" t="0" r="0" b="0"/>
            <wp:docPr id="41" name="Picture 38" descr="G:\Esam Data\H\MY STUFF\Saltus Professional College\home inspection\website write ups\plot pl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sam Data\H\MY STUFF\Saltus Professional College\home inspection\website write ups\plot plan 6.jpg"/>
                    <pic:cNvPicPr>
                      <a:picLocks noChangeAspect="1" noChangeArrowheads="1"/>
                    </pic:cNvPicPr>
                  </pic:nvPicPr>
                  <pic:blipFill>
                    <a:blip r:embed="rId15" cstate="print"/>
                    <a:srcRect/>
                    <a:stretch>
                      <a:fillRect/>
                    </a:stretch>
                  </pic:blipFill>
                  <pic:spPr bwMode="auto">
                    <a:xfrm>
                      <a:off x="0" y="0"/>
                      <a:ext cx="6009247" cy="3943350"/>
                    </a:xfrm>
                    <a:prstGeom prst="rect">
                      <a:avLst/>
                    </a:prstGeom>
                    <a:noFill/>
                    <a:ln w="9525">
                      <a:noFill/>
                      <a:miter lim="800000"/>
                      <a:headEnd/>
                      <a:tailEnd/>
                    </a:ln>
                  </pic:spPr>
                </pic:pic>
              </a:graphicData>
            </a:graphic>
          </wp:inline>
        </w:drawing>
      </w:r>
      <w:r w:rsidR="0075649A">
        <w:rPr>
          <w:rFonts w:asciiTheme="minorBidi" w:hAnsiTheme="minorBidi"/>
          <w:noProof/>
          <w:sz w:val="24"/>
          <w:szCs w:val="24"/>
        </w:rPr>
        <w:lastRenderedPageBreak/>
        <w:drawing>
          <wp:inline distT="0" distB="0" distL="0" distR="0" wp14:anchorId="666FA979" wp14:editId="64C586A2">
            <wp:extent cx="5425997" cy="3560614"/>
            <wp:effectExtent l="19050" t="0" r="3253" b="0"/>
            <wp:docPr id="40" name="Picture 37" descr="G:\Esam Data\H\MY STUFF\Saltus Professional College\home inspection\website write ups\plot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sam Data\H\MY STUFF\Saltus Professional College\home inspection\website write ups\plot plan 5.jpg"/>
                    <pic:cNvPicPr>
                      <a:picLocks noChangeAspect="1" noChangeArrowheads="1"/>
                    </pic:cNvPicPr>
                  </pic:nvPicPr>
                  <pic:blipFill>
                    <a:blip r:embed="rId16" cstate="print"/>
                    <a:srcRect/>
                    <a:stretch>
                      <a:fillRect/>
                    </a:stretch>
                  </pic:blipFill>
                  <pic:spPr bwMode="auto">
                    <a:xfrm>
                      <a:off x="0" y="0"/>
                      <a:ext cx="5425850" cy="3560517"/>
                    </a:xfrm>
                    <a:prstGeom prst="rect">
                      <a:avLst/>
                    </a:prstGeom>
                    <a:noFill/>
                    <a:ln w="9525">
                      <a:noFill/>
                      <a:miter lim="800000"/>
                      <a:headEnd/>
                      <a:tailEnd/>
                    </a:ln>
                  </pic:spPr>
                </pic:pic>
              </a:graphicData>
            </a:graphic>
          </wp:inline>
        </w:drawing>
      </w:r>
    </w:p>
    <w:p w14:paraId="607DA0BF" w14:textId="77777777" w:rsidR="0049554A" w:rsidRPr="0049554A" w:rsidRDefault="0075649A" w:rsidP="0075649A">
      <w:pPr>
        <w:spacing w:before="100" w:beforeAutospacing="1" w:after="0" w:line="480" w:lineRule="auto"/>
        <w:ind w:left="120"/>
        <w:rPr>
          <w:rFonts w:asciiTheme="minorBidi" w:hAnsiTheme="minorBidi"/>
          <w:sz w:val="24"/>
          <w:szCs w:val="24"/>
        </w:rPr>
      </w:pPr>
      <w:r>
        <w:rPr>
          <w:rFonts w:asciiTheme="minorBidi" w:hAnsiTheme="minorBidi"/>
          <w:noProof/>
          <w:sz w:val="24"/>
          <w:szCs w:val="24"/>
        </w:rPr>
        <w:lastRenderedPageBreak/>
        <w:drawing>
          <wp:inline distT="0" distB="0" distL="0" distR="0" wp14:anchorId="08CAE27A" wp14:editId="6A5F0BD4">
            <wp:extent cx="6067425" cy="3981527"/>
            <wp:effectExtent l="19050" t="0" r="9525" b="0"/>
            <wp:docPr id="39" name="Picture 36" descr="G:\Esam Data\H\MY STUFF\Saltus Professional College\home inspection\website write ups\plot pl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sam Data\H\MY STUFF\Saltus Professional College\home inspection\website write ups\plot plan 4.jpg"/>
                    <pic:cNvPicPr>
                      <a:picLocks noChangeAspect="1" noChangeArrowheads="1"/>
                    </pic:cNvPicPr>
                  </pic:nvPicPr>
                  <pic:blipFill>
                    <a:blip r:embed="rId17" cstate="print"/>
                    <a:srcRect/>
                    <a:stretch>
                      <a:fillRect/>
                    </a:stretch>
                  </pic:blipFill>
                  <pic:spPr bwMode="auto">
                    <a:xfrm>
                      <a:off x="0" y="0"/>
                      <a:ext cx="6067425" cy="3981527"/>
                    </a:xfrm>
                    <a:prstGeom prst="rect">
                      <a:avLst/>
                    </a:prstGeom>
                    <a:noFill/>
                    <a:ln w="9525">
                      <a:noFill/>
                      <a:miter lim="800000"/>
                      <a:headEnd/>
                      <a:tailEnd/>
                    </a:ln>
                  </pic:spPr>
                </pic:pic>
              </a:graphicData>
            </a:graphic>
          </wp:inline>
        </w:drawing>
      </w:r>
      <w:r>
        <w:rPr>
          <w:rFonts w:asciiTheme="minorBidi" w:hAnsiTheme="minorBidi"/>
          <w:noProof/>
          <w:sz w:val="24"/>
          <w:szCs w:val="24"/>
        </w:rPr>
        <w:lastRenderedPageBreak/>
        <w:drawing>
          <wp:inline distT="0" distB="0" distL="0" distR="0" wp14:anchorId="5B55B5FB" wp14:editId="02334297">
            <wp:extent cx="6677025" cy="4381556"/>
            <wp:effectExtent l="19050" t="0" r="9525" b="0"/>
            <wp:docPr id="38" name="Picture 35" descr="G:\Esam Data\H\MY STUFF\Saltus Professional College\home inspection\website write ups\plot pl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sam Data\H\MY STUFF\Saltus Professional College\home inspection\website write ups\plot plan 3.jpg"/>
                    <pic:cNvPicPr>
                      <a:picLocks noChangeAspect="1" noChangeArrowheads="1"/>
                    </pic:cNvPicPr>
                  </pic:nvPicPr>
                  <pic:blipFill>
                    <a:blip r:embed="rId18" cstate="print"/>
                    <a:srcRect/>
                    <a:stretch>
                      <a:fillRect/>
                    </a:stretch>
                  </pic:blipFill>
                  <pic:spPr bwMode="auto">
                    <a:xfrm>
                      <a:off x="0" y="0"/>
                      <a:ext cx="6677025" cy="4381556"/>
                    </a:xfrm>
                    <a:prstGeom prst="rect">
                      <a:avLst/>
                    </a:prstGeom>
                    <a:noFill/>
                    <a:ln w="9525">
                      <a:noFill/>
                      <a:miter lim="800000"/>
                      <a:headEnd/>
                      <a:tailEnd/>
                    </a:ln>
                  </pic:spPr>
                </pic:pic>
              </a:graphicData>
            </a:graphic>
          </wp:inline>
        </w:drawing>
      </w:r>
      <w:r>
        <w:rPr>
          <w:rFonts w:asciiTheme="minorBidi" w:hAnsiTheme="minorBidi"/>
          <w:noProof/>
          <w:sz w:val="24"/>
          <w:szCs w:val="24"/>
        </w:rPr>
        <w:lastRenderedPageBreak/>
        <w:drawing>
          <wp:inline distT="0" distB="0" distL="0" distR="0" wp14:anchorId="038E5D9F" wp14:editId="07AA4A2D">
            <wp:extent cx="6168053" cy="4047561"/>
            <wp:effectExtent l="19050" t="0" r="4147" b="0"/>
            <wp:docPr id="37" name="Picture 34" descr="G:\Esam Data\H\MY STUFF\Saltus Professional College\home inspection\website write ups\plot 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sam Data\H\MY STUFF\Saltus Professional College\home inspection\website write ups\plot plan 2.jpg"/>
                    <pic:cNvPicPr>
                      <a:picLocks noChangeAspect="1" noChangeArrowheads="1"/>
                    </pic:cNvPicPr>
                  </pic:nvPicPr>
                  <pic:blipFill>
                    <a:blip r:embed="rId19" cstate="print"/>
                    <a:srcRect/>
                    <a:stretch>
                      <a:fillRect/>
                    </a:stretch>
                  </pic:blipFill>
                  <pic:spPr bwMode="auto">
                    <a:xfrm>
                      <a:off x="0" y="0"/>
                      <a:ext cx="6171694" cy="4049950"/>
                    </a:xfrm>
                    <a:prstGeom prst="rect">
                      <a:avLst/>
                    </a:prstGeom>
                    <a:noFill/>
                    <a:ln w="9525">
                      <a:noFill/>
                      <a:miter lim="800000"/>
                      <a:headEnd/>
                      <a:tailEnd/>
                    </a:ln>
                  </pic:spPr>
                </pic:pic>
              </a:graphicData>
            </a:graphic>
          </wp:inline>
        </w:drawing>
      </w:r>
      <w:r>
        <w:rPr>
          <w:rFonts w:asciiTheme="minorBidi" w:hAnsiTheme="minorBidi"/>
          <w:noProof/>
          <w:sz w:val="24"/>
          <w:szCs w:val="24"/>
        </w:rPr>
        <w:lastRenderedPageBreak/>
        <w:drawing>
          <wp:inline distT="0" distB="0" distL="0" distR="0" wp14:anchorId="2AEC474D" wp14:editId="457830F0">
            <wp:extent cx="6410325" cy="4206543"/>
            <wp:effectExtent l="19050" t="0" r="9525" b="0"/>
            <wp:docPr id="36" name="Picture 33" descr="G:\Esam Data\H\MY STUFF\Saltus Professional College\home inspection\website write ups\plot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sam Data\H\MY STUFF\Saltus Professional College\home inspection\website write ups\plot plan 1.jpg"/>
                    <pic:cNvPicPr>
                      <a:picLocks noChangeAspect="1" noChangeArrowheads="1"/>
                    </pic:cNvPicPr>
                  </pic:nvPicPr>
                  <pic:blipFill>
                    <a:blip r:embed="rId20" cstate="print"/>
                    <a:srcRect/>
                    <a:stretch>
                      <a:fillRect/>
                    </a:stretch>
                  </pic:blipFill>
                  <pic:spPr bwMode="auto">
                    <a:xfrm>
                      <a:off x="0" y="0"/>
                      <a:ext cx="6410325" cy="4206543"/>
                    </a:xfrm>
                    <a:prstGeom prst="rect">
                      <a:avLst/>
                    </a:prstGeom>
                    <a:noFill/>
                    <a:ln w="9525">
                      <a:noFill/>
                      <a:miter lim="800000"/>
                      <a:headEnd/>
                      <a:tailEnd/>
                    </a:ln>
                  </pic:spPr>
                </pic:pic>
              </a:graphicData>
            </a:graphic>
          </wp:inline>
        </w:drawing>
      </w:r>
      <w:r>
        <w:rPr>
          <w:rFonts w:asciiTheme="minorBidi" w:hAnsiTheme="minorBidi"/>
          <w:noProof/>
          <w:sz w:val="24"/>
          <w:szCs w:val="24"/>
        </w:rPr>
        <w:lastRenderedPageBreak/>
        <w:drawing>
          <wp:inline distT="0" distB="0" distL="0" distR="0" wp14:anchorId="2EFA4393" wp14:editId="51FF36D1">
            <wp:extent cx="6162675" cy="4044032"/>
            <wp:effectExtent l="19050" t="0" r="9525" b="0"/>
            <wp:docPr id="35" name="Picture 32" descr="G:\Esam Data\H\MY STUFF\Saltus Professional College\home inspection\website write ups\plot pla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sam Data\H\MY STUFF\Saltus Professional College\home inspection\website write ups\plot plan 10.jpg"/>
                    <pic:cNvPicPr>
                      <a:picLocks noChangeAspect="1" noChangeArrowheads="1"/>
                    </pic:cNvPicPr>
                  </pic:nvPicPr>
                  <pic:blipFill>
                    <a:blip r:embed="rId21" cstate="print"/>
                    <a:srcRect/>
                    <a:stretch>
                      <a:fillRect/>
                    </a:stretch>
                  </pic:blipFill>
                  <pic:spPr bwMode="auto">
                    <a:xfrm>
                      <a:off x="0" y="0"/>
                      <a:ext cx="6162675" cy="4044032"/>
                    </a:xfrm>
                    <a:prstGeom prst="rect">
                      <a:avLst/>
                    </a:prstGeom>
                    <a:noFill/>
                    <a:ln w="9525">
                      <a:noFill/>
                      <a:miter lim="800000"/>
                      <a:headEnd/>
                      <a:tailEnd/>
                    </a:ln>
                  </pic:spPr>
                </pic:pic>
              </a:graphicData>
            </a:graphic>
          </wp:inline>
        </w:drawing>
      </w:r>
    </w:p>
    <w:p w14:paraId="4E8CBAB8"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07E3FDF0" w14:textId="77777777" w:rsidR="0075649A" w:rsidRPr="0075649A" w:rsidRDefault="0075649A" w:rsidP="0075649A"/>
    <w:p w14:paraId="5091928A"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7BAF945E"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19DBCAFE"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20073B08" w14:textId="77777777" w:rsidR="00CD0662" w:rsidRDefault="00CD0662" w:rsidP="00CD0662"/>
    <w:p w14:paraId="507063B1" w14:textId="77777777" w:rsidR="00CD0662" w:rsidRPr="00CD0662" w:rsidRDefault="00CD0662" w:rsidP="00CD0662"/>
    <w:p w14:paraId="02AD6994"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51B7F1EF"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18C94D3F" w14:textId="77777777" w:rsidR="0075649A" w:rsidRDefault="0075649A" w:rsidP="0049554A">
      <w:pPr>
        <w:pStyle w:val="Heading2"/>
        <w:spacing w:before="0" w:line="480" w:lineRule="auto"/>
        <w:textAlignment w:val="baseline"/>
        <w:rPr>
          <w:rStyle w:val="color11"/>
          <w:rFonts w:asciiTheme="minorBidi" w:hAnsiTheme="minorBidi" w:cstheme="minorBidi"/>
          <w:color w:val="000000"/>
          <w:spacing w:val="36"/>
          <w:sz w:val="24"/>
          <w:szCs w:val="24"/>
          <w:bdr w:val="none" w:sz="0" w:space="0" w:color="auto" w:frame="1"/>
        </w:rPr>
      </w:pPr>
    </w:p>
    <w:p w14:paraId="7DA5382F" w14:textId="77777777" w:rsidR="0049554A" w:rsidRPr="0049554A" w:rsidRDefault="0075649A" w:rsidP="0049554A">
      <w:pPr>
        <w:pStyle w:val="Heading2"/>
        <w:spacing w:before="0" w:line="480" w:lineRule="auto"/>
        <w:textAlignment w:val="baseline"/>
        <w:rPr>
          <w:rFonts w:asciiTheme="minorBidi" w:hAnsiTheme="minorBidi" w:cstheme="minorBidi"/>
          <w:color w:val="000000"/>
          <w:sz w:val="24"/>
          <w:szCs w:val="24"/>
        </w:rPr>
      </w:pPr>
      <w:r>
        <w:rPr>
          <w:rStyle w:val="color11"/>
          <w:rFonts w:asciiTheme="minorBidi" w:hAnsiTheme="minorBidi" w:cstheme="minorBidi"/>
          <w:color w:val="000000"/>
          <w:spacing w:val="36"/>
          <w:sz w:val="24"/>
          <w:szCs w:val="24"/>
          <w:bdr w:val="none" w:sz="0" w:space="0" w:color="auto" w:frame="1"/>
        </w:rPr>
        <w:t>Floor Plan</w:t>
      </w:r>
    </w:p>
    <w:p w14:paraId="46695C29" w14:textId="77777777" w:rsidR="0049554A" w:rsidRDefault="0049554A" w:rsidP="0049554A">
      <w:pPr>
        <w:pStyle w:val="font8"/>
        <w:numPr>
          <w:ilvl w:val="0"/>
          <w:numId w:val="8"/>
        </w:numPr>
        <w:spacing w:before="0" w:beforeAutospacing="0" w:after="0" w:afterAutospacing="0" w:line="480" w:lineRule="auto"/>
        <w:textAlignment w:val="baseline"/>
        <w:rPr>
          <w:rStyle w:val="color11"/>
          <w:rFonts w:asciiTheme="minorBidi" w:hAnsiTheme="minorBidi" w:cstheme="minorBidi"/>
          <w:color w:val="000000"/>
          <w:bdr w:val="none" w:sz="0" w:space="0" w:color="auto" w:frame="1"/>
        </w:rPr>
      </w:pPr>
      <w:r w:rsidRPr="0049554A">
        <w:rPr>
          <w:rStyle w:val="color11"/>
          <w:rFonts w:asciiTheme="minorBidi" w:hAnsiTheme="minorBidi" w:cstheme="minorBidi"/>
          <w:color w:val="000000"/>
          <w:bdr w:val="none" w:sz="0" w:space="0" w:color="auto" w:frame="1"/>
        </w:rPr>
        <w:t xml:space="preserve">Measured with laser precision, </w:t>
      </w:r>
      <w:r>
        <w:rPr>
          <w:rStyle w:val="color11"/>
          <w:rFonts w:asciiTheme="minorBidi" w:hAnsiTheme="minorBidi" w:cstheme="minorBidi"/>
          <w:color w:val="000000"/>
          <w:bdr w:val="none" w:sz="0" w:space="0" w:color="auto" w:frame="1"/>
        </w:rPr>
        <w:t>we follow</w:t>
      </w:r>
      <w:r w:rsidRPr="0049554A">
        <w:rPr>
          <w:rStyle w:val="color11"/>
          <w:rFonts w:asciiTheme="minorBidi" w:hAnsiTheme="minorBidi" w:cstheme="minorBidi"/>
          <w:color w:val="000000"/>
          <w:bdr w:val="none" w:sz="0" w:space="0" w:color="auto" w:frame="1"/>
        </w:rPr>
        <w:t xml:space="preserve"> RECA’s residential measurements standards for quick accurate measurement reports verified by an in office engineer. </w:t>
      </w:r>
    </w:p>
    <w:p w14:paraId="530158C0" w14:textId="77777777" w:rsidR="0049554A" w:rsidRPr="0049554A" w:rsidRDefault="0049554A" w:rsidP="0049554A">
      <w:pPr>
        <w:pStyle w:val="font8"/>
        <w:numPr>
          <w:ilvl w:val="0"/>
          <w:numId w:val="8"/>
        </w:numPr>
        <w:spacing w:before="0" w:beforeAutospacing="0" w:after="0" w:afterAutospacing="0" w:line="480" w:lineRule="auto"/>
        <w:textAlignment w:val="baseline"/>
        <w:rPr>
          <w:rFonts w:asciiTheme="minorBidi" w:hAnsiTheme="minorBidi" w:cstheme="minorBidi"/>
          <w:color w:val="000000"/>
        </w:rPr>
      </w:pPr>
      <w:r w:rsidRPr="0049554A">
        <w:rPr>
          <w:rStyle w:val="color11"/>
          <w:rFonts w:asciiTheme="minorBidi" w:hAnsiTheme="minorBidi" w:cstheme="minorBidi"/>
          <w:color w:val="000000"/>
          <w:bdr w:val="none" w:sz="0" w:space="0" w:color="auto" w:frame="1"/>
        </w:rPr>
        <w:t>Fully insured with one million E&amp;O, feel safe when booking online.</w:t>
      </w:r>
    </w:p>
    <w:p w14:paraId="75B69F01" w14:textId="77777777" w:rsidR="00855E83" w:rsidRDefault="0049554A" w:rsidP="00855E83">
      <w:pPr>
        <w:pStyle w:val="font8"/>
        <w:numPr>
          <w:ilvl w:val="0"/>
          <w:numId w:val="8"/>
        </w:numPr>
        <w:spacing w:before="0" w:beforeAutospacing="0" w:after="0" w:afterAutospacing="0" w:line="480" w:lineRule="auto"/>
        <w:textAlignment w:val="baseline"/>
        <w:rPr>
          <w:rFonts w:asciiTheme="minorBidi" w:hAnsiTheme="minorBidi" w:cstheme="minorBidi"/>
          <w:color w:val="000000"/>
        </w:rPr>
      </w:pPr>
      <w:r w:rsidRPr="0049554A">
        <w:rPr>
          <w:rStyle w:val="color11"/>
          <w:rFonts w:asciiTheme="minorBidi" w:hAnsiTheme="minorBidi" w:cstheme="minorBidi"/>
          <w:color w:val="000000"/>
          <w:bdr w:val="none" w:sz="0" w:space="0" w:color="auto" w:frame="1"/>
        </w:rPr>
        <w:t>Get a same day measurement report.</w:t>
      </w:r>
    </w:p>
    <w:p w14:paraId="79FEE0B9" w14:textId="77777777" w:rsidR="00855E83" w:rsidRPr="00855E83" w:rsidRDefault="0049554A" w:rsidP="00855E83">
      <w:pPr>
        <w:pStyle w:val="font8"/>
        <w:numPr>
          <w:ilvl w:val="0"/>
          <w:numId w:val="8"/>
        </w:numPr>
        <w:spacing w:before="0" w:beforeAutospacing="0" w:after="0" w:afterAutospacing="0" w:line="480" w:lineRule="auto"/>
        <w:textAlignment w:val="baseline"/>
        <w:rPr>
          <w:rStyle w:val="color11"/>
          <w:rFonts w:asciiTheme="minorBidi" w:hAnsiTheme="minorBidi" w:cstheme="minorBidi"/>
          <w:color w:val="000000"/>
        </w:rPr>
      </w:pPr>
      <w:r w:rsidRPr="00855E83">
        <w:rPr>
          <w:rStyle w:val="color11"/>
          <w:rFonts w:ascii="Arial" w:hAnsi="Arial" w:cs="Arial"/>
          <w:bdr w:val="none" w:sz="0" w:space="0" w:color="auto" w:frame="1"/>
        </w:rPr>
        <w:t>Re-Create old/illegible or outdated hand dr</w:t>
      </w:r>
      <w:r w:rsidR="00855E83">
        <w:rPr>
          <w:rStyle w:val="color11"/>
          <w:rFonts w:ascii="Arial" w:hAnsi="Arial" w:cs="Arial"/>
          <w:bdr w:val="none" w:sz="0" w:space="0" w:color="auto" w:frame="1"/>
        </w:rPr>
        <w:t xml:space="preserve">awn floor plans for residential, </w:t>
      </w:r>
      <w:r w:rsidRPr="00855E83">
        <w:rPr>
          <w:rStyle w:val="color11"/>
          <w:rFonts w:ascii="Arial" w:hAnsi="Arial" w:cs="Arial"/>
          <w:bdr w:val="none" w:sz="0" w:space="0" w:color="auto" w:frame="1"/>
        </w:rPr>
        <w:t>commercial</w:t>
      </w:r>
      <w:r w:rsidR="00855E83">
        <w:rPr>
          <w:rStyle w:val="color11"/>
          <w:rFonts w:ascii="Arial" w:hAnsi="Arial" w:cs="Arial"/>
          <w:bdr w:val="none" w:sz="0" w:space="0" w:color="auto" w:frame="1"/>
        </w:rPr>
        <w:t>, and Industrial</w:t>
      </w:r>
      <w:r w:rsidRPr="00855E83">
        <w:rPr>
          <w:rStyle w:val="color11"/>
          <w:rFonts w:ascii="Arial" w:hAnsi="Arial" w:cs="Arial"/>
          <w:bdr w:val="none" w:sz="0" w:space="0" w:color="auto" w:frame="1"/>
        </w:rPr>
        <w:t xml:space="preserve"> layouts. </w:t>
      </w:r>
    </w:p>
    <w:p w14:paraId="420000AF" w14:textId="77777777" w:rsidR="00855E83" w:rsidRDefault="0049554A" w:rsidP="00855E83">
      <w:pPr>
        <w:pStyle w:val="font8"/>
        <w:numPr>
          <w:ilvl w:val="0"/>
          <w:numId w:val="8"/>
        </w:numPr>
        <w:spacing w:before="0" w:beforeAutospacing="0" w:after="0" w:afterAutospacing="0" w:line="480" w:lineRule="auto"/>
        <w:textAlignment w:val="baseline"/>
        <w:rPr>
          <w:rFonts w:asciiTheme="minorBidi" w:hAnsiTheme="minorBidi" w:cstheme="minorBidi"/>
          <w:color w:val="000000"/>
        </w:rPr>
      </w:pPr>
      <w:r w:rsidRPr="00855E83">
        <w:rPr>
          <w:rStyle w:val="color11"/>
          <w:rFonts w:ascii="Arial" w:hAnsi="Arial" w:cs="Arial"/>
          <w:bdr w:val="none" w:sz="0" w:space="0" w:color="auto" w:frame="1"/>
        </w:rPr>
        <w:t>Re-Create “As-Built” floor plans using laser precision tools for accurate layout drawings.</w:t>
      </w:r>
    </w:p>
    <w:p w14:paraId="15270D92" w14:textId="77777777" w:rsidR="0049554A" w:rsidRPr="0075649A" w:rsidRDefault="0075649A" w:rsidP="00791448">
      <w:pPr>
        <w:pStyle w:val="font8"/>
        <w:numPr>
          <w:ilvl w:val="0"/>
          <w:numId w:val="8"/>
        </w:numPr>
        <w:spacing w:before="0" w:beforeAutospacing="0" w:after="0" w:afterAutospacing="0" w:line="480" w:lineRule="auto"/>
        <w:textAlignment w:val="baseline"/>
        <w:rPr>
          <w:rStyle w:val="color11"/>
          <w:rFonts w:asciiTheme="minorBidi" w:hAnsiTheme="minorBidi" w:cstheme="minorBidi"/>
          <w:color w:val="000000"/>
        </w:rPr>
      </w:pPr>
      <w:r w:rsidRPr="00855E83">
        <w:rPr>
          <w:rStyle w:val="color11"/>
          <w:rFonts w:ascii="Arial" w:hAnsi="Arial" w:cs="Arial"/>
          <w:bdr w:val="none" w:sz="0" w:space="0" w:color="auto" w:frame="1"/>
        </w:rPr>
        <w:t>Floor</w:t>
      </w:r>
      <w:r w:rsidR="0049554A" w:rsidRPr="00855E83">
        <w:rPr>
          <w:rStyle w:val="color11"/>
          <w:rFonts w:ascii="Arial" w:hAnsi="Arial" w:cs="Arial"/>
          <w:bdr w:val="none" w:sz="0" w:space="0" w:color="auto" w:frame="1"/>
        </w:rPr>
        <w:t xml:space="preserve"> plans are always verified by our </w:t>
      </w:r>
      <w:r>
        <w:rPr>
          <w:rStyle w:val="color11"/>
          <w:rFonts w:ascii="Arial" w:hAnsi="Arial" w:cs="Arial"/>
          <w:bdr w:val="none" w:sz="0" w:space="0" w:color="auto" w:frame="1"/>
        </w:rPr>
        <w:t xml:space="preserve">professional </w:t>
      </w:r>
      <w:r w:rsidRPr="00855E83">
        <w:rPr>
          <w:rStyle w:val="color11"/>
          <w:rFonts w:ascii="Arial" w:hAnsi="Arial" w:cs="Arial"/>
          <w:bdr w:val="none" w:sz="0" w:space="0" w:color="auto" w:frame="1"/>
        </w:rPr>
        <w:t>Engineer</w:t>
      </w:r>
      <w:r w:rsidR="0049554A" w:rsidRPr="00855E83">
        <w:rPr>
          <w:rStyle w:val="color11"/>
          <w:rFonts w:ascii="Arial" w:hAnsi="Arial" w:cs="Arial"/>
          <w:bdr w:val="none" w:sz="0" w:space="0" w:color="auto" w:frame="1"/>
        </w:rPr>
        <w:t xml:space="preserve"> leaving you confident and worry free.</w:t>
      </w:r>
    </w:p>
    <w:p w14:paraId="16406545" w14:textId="77777777" w:rsidR="0075649A" w:rsidRPr="00345BAA" w:rsidRDefault="0075649A" w:rsidP="0075649A">
      <w:pPr>
        <w:pStyle w:val="font8"/>
        <w:spacing w:before="0" w:beforeAutospacing="0" w:after="0" w:afterAutospacing="0" w:line="480" w:lineRule="auto"/>
        <w:ind w:left="720"/>
        <w:textAlignment w:val="baseline"/>
        <w:rPr>
          <w:rStyle w:val="color11"/>
          <w:rFonts w:asciiTheme="minorBidi" w:hAnsiTheme="minorBidi" w:cstheme="minorBidi"/>
          <w:color w:val="000000"/>
        </w:rPr>
      </w:pPr>
      <w:r>
        <w:rPr>
          <w:rFonts w:asciiTheme="minorBidi" w:hAnsiTheme="minorBidi" w:cstheme="minorBidi"/>
          <w:noProof/>
          <w:color w:val="000000"/>
        </w:rPr>
        <w:lastRenderedPageBreak/>
        <w:drawing>
          <wp:inline distT="0" distB="0" distL="0" distR="0" wp14:anchorId="46E6D6A7" wp14:editId="20C59FA2">
            <wp:extent cx="6153150" cy="4462811"/>
            <wp:effectExtent l="19050" t="0" r="0" b="0"/>
            <wp:docPr id="34" name="Picture 31" descr="G:\Esam Data\H\MY STUFF\Saltus Professional College\home inspection\website write u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sam Data\H\MY STUFF\Saltus Professional College\home inspection\website write ups\9.jpg"/>
                    <pic:cNvPicPr>
                      <a:picLocks noChangeAspect="1" noChangeArrowheads="1"/>
                    </pic:cNvPicPr>
                  </pic:nvPicPr>
                  <pic:blipFill>
                    <a:blip r:embed="rId22" cstate="print"/>
                    <a:srcRect/>
                    <a:stretch>
                      <a:fillRect/>
                    </a:stretch>
                  </pic:blipFill>
                  <pic:spPr bwMode="auto">
                    <a:xfrm>
                      <a:off x="0" y="0"/>
                      <a:ext cx="6153150" cy="4462811"/>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5889D0F5" wp14:editId="3A222F4E">
            <wp:extent cx="5920741" cy="4229100"/>
            <wp:effectExtent l="19050" t="0" r="3809" b="0"/>
            <wp:docPr id="33" name="Picture 30" descr="G:\Esam Data\H\MY STUFF\Saltus Professional College\home inspection\website write u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sam Data\H\MY STUFF\Saltus Professional College\home inspection\website write ups\8.jpg"/>
                    <pic:cNvPicPr>
                      <a:picLocks noChangeAspect="1" noChangeArrowheads="1"/>
                    </pic:cNvPicPr>
                  </pic:nvPicPr>
                  <pic:blipFill>
                    <a:blip r:embed="rId23" cstate="print"/>
                    <a:srcRect/>
                    <a:stretch>
                      <a:fillRect/>
                    </a:stretch>
                  </pic:blipFill>
                  <pic:spPr bwMode="auto">
                    <a:xfrm>
                      <a:off x="0" y="0"/>
                      <a:ext cx="5924272" cy="4231622"/>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4C7D972E" wp14:editId="091DA35F">
            <wp:extent cx="5572125" cy="4067507"/>
            <wp:effectExtent l="19050" t="0" r="9525" b="0"/>
            <wp:docPr id="32" name="Picture 29" descr="G:\Esam Data\H\MY STUFF\Saltus Professional College\home inspection\website write u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am Data\H\MY STUFF\Saltus Professional College\home inspection\website write ups\7.jpg"/>
                    <pic:cNvPicPr>
                      <a:picLocks noChangeAspect="1" noChangeArrowheads="1"/>
                    </pic:cNvPicPr>
                  </pic:nvPicPr>
                  <pic:blipFill>
                    <a:blip r:embed="rId24" cstate="print"/>
                    <a:srcRect/>
                    <a:stretch>
                      <a:fillRect/>
                    </a:stretch>
                  </pic:blipFill>
                  <pic:spPr bwMode="auto">
                    <a:xfrm>
                      <a:off x="0" y="0"/>
                      <a:ext cx="5572125" cy="4067507"/>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511116F4" wp14:editId="17AA6543">
            <wp:extent cx="6296025" cy="4531534"/>
            <wp:effectExtent l="19050" t="0" r="9525" b="0"/>
            <wp:docPr id="31" name="Picture 28" descr="G:\Esam Data\H\MY STUFF\Saltus Professional College\home inspection\website write u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sam Data\H\MY STUFF\Saltus Professional College\home inspection\website write ups\6.jpg"/>
                    <pic:cNvPicPr>
                      <a:picLocks noChangeAspect="1" noChangeArrowheads="1"/>
                    </pic:cNvPicPr>
                  </pic:nvPicPr>
                  <pic:blipFill>
                    <a:blip r:embed="rId25" cstate="print"/>
                    <a:srcRect/>
                    <a:stretch>
                      <a:fillRect/>
                    </a:stretch>
                  </pic:blipFill>
                  <pic:spPr bwMode="auto">
                    <a:xfrm>
                      <a:off x="0" y="0"/>
                      <a:ext cx="6296025" cy="4531534"/>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7EFB6DEA" wp14:editId="0EB49B27">
            <wp:extent cx="6124575" cy="4413756"/>
            <wp:effectExtent l="19050" t="0" r="9525" b="0"/>
            <wp:docPr id="30" name="Picture 27" descr="G:\Esam Data\H\MY STUFF\Saltus Professional College\home inspection\website write u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sam Data\H\MY STUFF\Saltus Professional College\home inspection\website write ups\5.jpg"/>
                    <pic:cNvPicPr>
                      <a:picLocks noChangeAspect="1" noChangeArrowheads="1"/>
                    </pic:cNvPicPr>
                  </pic:nvPicPr>
                  <pic:blipFill>
                    <a:blip r:embed="rId26" cstate="print"/>
                    <a:srcRect/>
                    <a:stretch>
                      <a:fillRect/>
                    </a:stretch>
                  </pic:blipFill>
                  <pic:spPr bwMode="auto">
                    <a:xfrm>
                      <a:off x="0" y="0"/>
                      <a:ext cx="6124575" cy="4413756"/>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41B0E56F" wp14:editId="3A5EAAFE">
            <wp:extent cx="6096000" cy="4343304"/>
            <wp:effectExtent l="19050" t="0" r="0" b="0"/>
            <wp:docPr id="29" name="Picture 26" descr="G:\Esam Data\H\MY STUFF\Saltus Professional College\home inspection\website write u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sam Data\H\MY STUFF\Saltus Professional College\home inspection\website write ups\4.jpg"/>
                    <pic:cNvPicPr>
                      <a:picLocks noChangeAspect="1" noChangeArrowheads="1"/>
                    </pic:cNvPicPr>
                  </pic:nvPicPr>
                  <pic:blipFill>
                    <a:blip r:embed="rId27" cstate="print"/>
                    <a:srcRect/>
                    <a:stretch>
                      <a:fillRect/>
                    </a:stretch>
                  </pic:blipFill>
                  <pic:spPr bwMode="auto">
                    <a:xfrm>
                      <a:off x="0" y="0"/>
                      <a:ext cx="6096000" cy="4343304"/>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5CD299AE" wp14:editId="165E8606">
            <wp:extent cx="5855009" cy="4246573"/>
            <wp:effectExtent l="19050" t="0" r="0" b="0"/>
            <wp:docPr id="28" name="Picture 25" descr="G:\Esam Data\H\MY STUFF\Saltus Professional College\home inspection\website write u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sam Data\H\MY STUFF\Saltus Professional College\home inspection\website write ups\3.jpg"/>
                    <pic:cNvPicPr>
                      <a:picLocks noChangeAspect="1" noChangeArrowheads="1"/>
                    </pic:cNvPicPr>
                  </pic:nvPicPr>
                  <pic:blipFill>
                    <a:blip r:embed="rId28" cstate="print"/>
                    <a:srcRect/>
                    <a:stretch>
                      <a:fillRect/>
                    </a:stretch>
                  </pic:blipFill>
                  <pic:spPr bwMode="auto">
                    <a:xfrm>
                      <a:off x="0" y="0"/>
                      <a:ext cx="5855009" cy="4246573"/>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4348578A" wp14:editId="49532E49">
            <wp:extent cx="5688538" cy="4152900"/>
            <wp:effectExtent l="19050" t="0" r="7412" b="0"/>
            <wp:docPr id="27" name="Picture 24" descr="G:\Esam Data\H\MY STUFF\Saltus Professional College\home inspection\website write u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sam Data\H\MY STUFF\Saltus Professional College\home inspection\website write ups\2.jpg"/>
                    <pic:cNvPicPr>
                      <a:picLocks noChangeAspect="1" noChangeArrowheads="1"/>
                    </pic:cNvPicPr>
                  </pic:nvPicPr>
                  <pic:blipFill>
                    <a:blip r:embed="rId29" cstate="print"/>
                    <a:srcRect/>
                    <a:stretch>
                      <a:fillRect/>
                    </a:stretch>
                  </pic:blipFill>
                  <pic:spPr bwMode="auto">
                    <a:xfrm>
                      <a:off x="0" y="0"/>
                      <a:ext cx="5688538" cy="4152900"/>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1723889A" wp14:editId="493C4CDE">
            <wp:extent cx="5991225" cy="4279446"/>
            <wp:effectExtent l="19050" t="0" r="9525" b="0"/>
            <wp:docPr id="26" name="Picture 23" descr="G:\Esam Data\H\MY STUFF\Saltus Professional College\home inspection\website write u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sam Data\H\MY STUFF\Saltus Professional College\home inspection\website write ups\1.jpg"/>
                    <pic:cNvPicPr>
                      <a:picLocks noChangeAspect="1" noChangeArrowheads="1"/>
                    </pic:cNvPicPr>
                  </pic:nvPicPr>
                  <pic:blipFill>
                    <a:blip r:embed="rId30" cstate="print"/>
                    <a:srcRect/>
                    <a:stretch>
                      <a:fillRect/>
                    </a:stretch>
                  </pic:blipFill>
                  <pic:spPr bwMode="auto">
                    <a:xfrm>
                      <a:off x="0" y="0"/>
                      <a:ext cx="5991225" cy="4279446"/>
                    </a:xfrm>
                    <a:prstGeom prst="rect">
                      <a:avLst/>
                    </a:prstGeom>
                    <a:noFill/>
                    <a:ln w="9525">
                      <a:noFill/>
                      <a:miter lim="800000"/>
                      <a:headEnd/>
                      <a:tailEnd/>
                    </a:ln>
                  </pic:spPr>
                </pic:pic>
              </a:graphicData>
            </a:graphic>
          </wp:inline>
        </w:drawing>
      </w:r>
      <w:r>
        <w:rPr>
          <w:rFonts w:asciiTheme="minorBidi" w:hAnsiTheme="minorBidi" w:cstheme="minorBidi"/>
          <w:noProof/>
          <w:color w:val="000000"/>
        </w:rPr>
        <w:lastRenderedPageBreak/>
        <w:drawing>
          <wp:inline distT="0" distB="0" distL="0" distR="0" wp14:anchorId="295DC115" wp14:editId="0CC513B4">
            <wp:extent cx="5724525" cy="4078634"/>
            <wp:effectExtent l="19050" t="0" r="9525" b="0"/>
            <wp:docPr id="25" name="Picture 22" descr="G:\Esam Data\H\MY STUFF\Saltus Professional College\home inspection\website write u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sam Data\H\MY STUFF\Saltus Professional College\home inspection\website write ups\10.jpg"/>
                    <pic:cNvPicPr>
                      <a:picLocks noChangeAspect="1" noChangeArrowheads="1"/>
                    </pic:cNvPicPr>
                  </pic:nvPicPr>
                  <pic:blipFill>
                    <a:blip r:embed="rId31" cstate="print"/>
                    <a:srcRect/>
                    <a:stretch>
                      <a:fillRect/>
                    </a:stretch>
                  </pic:blipFill>
                  <pic:spPr bwMode="auto">
                    <a:xfrm>
                      <a:off x="0" y="0"/>
                      <a:ext cx="5724525" cy="4078634"/>
                    </a:xfrm>
                    <a:prstGeom prst="rect">
                      <a:avLst/>
                    </a:prstGeom>
                    <a:noFill/>
                    <a:ln w="9525">
                      <a:noFill/>
                      <a:miter lim="800000"/>
                      <a:headEnd/>
                      <a:tailEnd/>
                    </a:ln>
                  </pic:spPr>
                </pic:pic>
              </a:graphicData>
            </a:graphic>
          </wp:inline>
        </w:drawing>
      </w:r>
    </w:p>
    <w:p w14:paraId="3F79C9A1" w14:textId="77777777" w:rsidR="0049554A" w:rsidRPr="0049554A" w:rsidRDefault="000C4AE1" w:rsidP="0049554A">
      <w:pPr>
        <w:spacing w:after="0" w:line="480" w:lineRule="auto"/>
        <w:textAlignment w:val="baseline"/>
        <w:rPr>
          <w:rFonts w:asciiTheme="minorBidi" w:eastAsia="Times New Roman" w:hAnsiTheme="minorBidi"/>
          <w:sz w:val="24"/>
          <w:szCs w:val="24"/>
        </w:rPr>
      </w:pPr>
      <w:hyperlink r:id="rId32" w:tgtFrame="_self" w:history="1">
        <w:r w:rsidR="0049554A" w:rsidRPr="0049554A">
          <w:rPr>
            <w:rFonts w:asciiTheme="minorBidi" w:eastAsia="Times New Roman" w:hAnsiTheme="minorBidi"/>
            <w:sz w:val="24"/>
            <w:szCs w:val="24"/>
            <w:bdr w:val="none" w:sz="0" w:space="0" w:color="auto" w:frame="1"/>
          </w:rPr>
          <w:br/>
        </w:r>
        <w:r>
          <w:rPr>
            <w:rFonts w:asciiTheme="minorBidi" w:eastAsia="Times New Roman" w:hAnsiTheme="minorBidi"/>
            <w:sz w:val="24"/>
            <w:szCs w:val="24"/>
            <w:bdr w:val="none" w:sz="0" w:space="0" w:color="auto" w:frame="1"/>
          </w:rPr>
          <w:pict w14:anchorId="7F91A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www.measureeasy.com/" target="&quot;_self&quot;" style="width:24pt;height:24pt" o:button="t"/>
          </w:pict>
        </w:r>
      </w:hyperlink>
    </w:p>
    <w:p w14:paraId="3E38FCDB" w14:textId="77777777" w:rsidR="0049554A" w:rsidRPr="0049554A" w:rsidRDefault="0049554A" w:rsidP="0049554A">
      <w:pPr>
        <w:spacing w:before="100" w:beforeAutospacing="1" w:after="0" w:line="480" w:lineRule="auto"/>
        <w:rPr>
          <w:rFonts w:asciiTheme="minorBidi" w:hAnsiTheme="minorBidi"/>
          <w:color w:val="000000"/>
          <w:sz w:val="24"/>
          <w:szCs w:val="24"/>
          <w:shd w:val="clear" w:color="auto" w:fill="FEFEFE"/>
        </w:rPr>
      </w:pPr>
    </w:p>
    <w:sectPr w:rsidR="0049554A" w:rsidRPr="0049554A" w:rsidSect="00CD0662">
      <w:pgSz w:w="12240" w:h="15840" w:code="1"/>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7019"/>
    <w:multiLevelType w:val="multilevel"/>
    <w:tmpl w:val="2E18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1430B"/>
    <w:multiLevelType w:val="multilevel"/>
    <w:tmpl w:val="7AE2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E6C6A"/>
    <w:multiLevelType w:val="multilevel"/>
    <w:tmpl w:val="E63E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5B729A"/>
    <w:multiLevelType w:val="hybridMultilevel"/>
    <w:tmpl w:val="A544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C58D5"/>
    <w:multiLevelType w:val="multilevel"/>
    <w:tmpl w:val="5A7A8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FC5BC4"/>
    <w:multiLevelType w:val="multilevel"/>
    <w:tmpl w:val="8BFE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8B0922"/>
    <w:multiLevelType w:val="multilevel"/>
    <w:tmpl w:val="1F4E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002A19"/>
    <w:multiLevelType w:val="hybridMultilevel"/>
    <w:tmpl w:val="93C2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D42A0A"/>
    <w:multiLevelType w:val="hybridMultilevel"/>
    <w:tmpl w:val="DB12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2"/>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762B3A"/>
    <w:rsid w:val="000C4AE1"/>
    <w:rsid w:val="000C7968"/>
    <w:rsid w:val="001F5B33"/>
    <w:rsid w:val="002A6722"/>
    <w:rsid w:val="002E5EE6"/>
    <w:rsid w:val="00345BAA"/>
    <w:rsid w:val="00373547"/>
    <w:rsid w:val="003C2042"/>
    <w:rsid w:val="003E1AA2"/>
    <w:rsid w:val="0049554A"/>
    <w:rsid w:val="0049754B"/>
    <w:rsid w:val="005A75CA"/>
    <w:rsid w:val="005B2BD4"/>
    <w:rsid w:val="006264B5"/>
    <w:rsid w:val="006F0385"/>
    <w:rsid w:val="00734D25"/>
    <w:rsid w:val="0075649A"/>
    <w:rsid w:val="00762B3A"/>
    <w:rsid w:val="007761B6"/>
    <w:rsid w:val="00791448"/>
    <w:rsid w:val="00855E83"/>
    <w:rsid w:val="00CD0662"/>
    <w:rsid w:val="00CD26DC"/>
    <w:rsid w:val="00E16CDF"/>
    <w:rsid w:val="00F43D72"/>
    <w:rsid w:val="00F813AA"/>
    <w:rsid w:val="00FD37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BE239"/>
  <w15:docId w15:val="{DDA0B0C7-78CC-4834-98A5-8E203022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4B5"/>
  </w:style>
  <w:style w:type="paragraph" w:styleId="Heading1">
    <w:name w:val="heading 1"/>
    <w:basedOn w:val="Normal"/>
    <w:next w:val="Normal"/>
    <w:link w:val="Heading1Char"/>
    <w:uiPriority w:val="9"/>
    <w:qFormat/>
    <w:rsid w:val="003C2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C20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5BA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3C204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3C20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2B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43D72"/>
    <w:rPr>
      <w:color w:val="0000FF"/>
      <w:u w:val="single"/>
    </w:rPr>
  </w:style>
  <w:style w:type="character" w:customStyle="1" w:styleId="Heading5Char">
    <w:name w:val="Heading 5 Char"/>
    <w:basedOn w:val="DefaultParagraphFont"/>
    <w:link w:val="Heading5"/>
    <w:uiPriority w:val="9"/>
    <w:rsid w:val="003C2042"/>
    <w:rPr>
      <w:rFonts w:ascii="Times New Roman" w:eastAsia="Times New Roman" w:hAnsi="Times New Roman" w:cs="Times New Roman"/>
      <w:b/>
      <w:bCs/>
      <w:sz w:val="20"/>
      <w:szCs w:val="20"/>
    </w:rPr>
  </w:style>
  <w:style w:type="character" w:styleId="Emphasis">
    <w:name w:val="Emphasis"/>
    <w:basedOn w:val="DefaultParagraphFont"/>
    <w:uiPriority w:val="20"/>
    <w:qFormat/>
    <w:rsid w:val="003C2042"/>
    <w:rPr>
      <w:i/>
      <w:iCs/>
    </w:rPr>
  </w:style>
  <w:style w:type="character" w:customStyle="1" w:styleId="Heading6Char">
    <w:name w:val="Heading 6 Char"/>
    <w:basedOn w:val="DefaultParagraphFont"/>
    <w:link w:val="Heading6"/>
    <w:uiPriority w:val="9"/>
    <w:semiHidden/>
    <w:rsid w:val="003C2042"/>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3C20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C2042"/>
    <w:rPr>
      <w:rFonts w:asciiTheme="majorHAnsi" w:eastAsiaTheme="majorEastAsia" w:hAnsiTheme="majorHAnsi" w:cstheme="majorBidi"/>
      <w:b/>
      <w:bCs/>
      <w:color w:val="4F81BD" w:themeColor="accent1"/>
      <w:sz w:val="26"/>
      <w:szCs w:val="26"/>
    </w:rPr>
  </w:style>
  <w:style w:type="paragraph" w:customStyle="1" w:styleId="font7">
    <w:name w:val="font_7"/>
    <w:basedOn w:val="Normal"/>
    <w:rsid w:val="003E1A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5CA"/>
    <w:rPr>
      <w:rFonts w:ascii="Tahoma" w:hAnsi="Tahoma" w:cs="Tahoma"/>
      <w:sz w:val="16"/>
      <w:szCs w:val="16"/>
    </w:rPr>
  </w:style>
  <w:style w:type="paragraph" w:styleId="ListParagraph">
    <w:name w:val="List Paragraph"/>
    <w:basedOn w:val="Normal"/>
    <w:uiPriority w:val="34"/>
    <w:qFormat/>
    <w:rsid w:val="0049554A"/>
    <w:pPr>
      <w:ind w:left="720"/>
      <w:contextualSpacing/>
    </w:pPr>
  </w:style>
  <w:style w:type="character" w:customStyle="1" w:styleId="color11">
    <w:name w:val="color_11"/>
    <w:basedOn w:val="DefaultParagraphFont"/>
    <w:rsid w:val="0049554A"/>
  </w:style>
  <w:style w:type="paragraph" w:customStyle="1" w:styleId="font8">
    <w:name w:val="font_8"/>
    <w:basedOn w:val="Normal"/>
    <w:rsid w:val="004955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49554A"/>
  </w:style>
  <w:style w:type="character" w:customStyle="1" w:styleId="Heading3Char">
    <w:name w:val="Heading 3 Char"/>
    <w:basedOn w:val="DefaultParagraphFont"/>
    <w:link w:val="Heading3"/>
    <w:uiPriority w:val="9"/>
    <w:semiHidden/>
    <w:rsid w:val="00345BA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1329">
      <w:bodyDiv w:val="1"/>
      <w:marLeft w:val="0"/>
      <w:marRight w:val="0"/>
      <w:marTop w:val="0"/>
      <w:marBottom w:val="0"/>
      <w:divBdr>
        <w:top w:val="none" w:sz="0" w:space="0" w:color="auto"/>
        <w:left w:val="none" w:sz="0" w:space="0" w:color="auto"/>
        <w:bottom w:val="none" w:sz="0" w:space="0" w:color="auto"/>
        <w:right w:val="none" w:sz="0" w:space="0" w:color="auto"/>
      </w:divBdr>
      <w:divsChild>
        <w:div w:id="545722583">
          <w:marLeft w:val="0"/>
          <w:marRight w:val="0"/>
          <w:marTop w:val="0"/>
          <w:marBottom w:val="0"/>
          <w:divBdr>
            <w:top w:val="none" w:sz="0" w:space="0" w:color="auto"/>
            <w:left w:val="none" w:sz="0" w:space="0" w:color="auto"/>
            <w:bottom w:val="none" w:sz="0" w:space="0" w:color="auto"/>
            <w:right w:val="none" w:sz="0" w:space="0" w:color="auto"/>
          </w:divBdr>
        </w:div>
        <w:div w:id="362633579">
          <w:marLeft w:val="0"/>
          <w:marRight w:val="0"/>
          <w:marTop w:val="0"/>
          <w:marBottom w:val="390"/>
          <w:divBdr>
            <w:top w:val="none" w:sz="0" w:space="0" w:color="auto"/>
            <w:left w:val="none" w:sz="0" w:space="0" w:color="auto"/>
            <w:bottom w:val="none" w:sz="0" w:space="0" w:color="auto"/>
            <w:right w:val="none" w:sz="0" w:space="0" w:color="auto"/>
          </w:divBdr>
        </w:div>
        <w:div w:id="208760453">
          <w:marLeft w:val="0"/>
          <w:marRight w:val="0"/>
          <w:marTop w:val="0"/>
          <w:marBottom w:val="480"/>
          <w:divBdr>
            <w:top w:val="none" w:sz="0" w:space="0" w:color="auto"/>
            <w:left w:val="none" w:sz="0" w:space="0" w:color="auto"/>
            <w:bottom w:val="none" w:sz="0" w:space="0" w:color="auto"/>
            <w:right w:val="none" w:sz="0" w:space="0" w:color="auto"/>
          </w:divBdr>
        </w:div>
      </w:divsChild>
    </w:div>
    <w:div w:id="97723615">
      <w:bodyDiv w:val="1"/>
      <w:marLeft w:val="0"/>
      <w:marRight w:val="0"/>
      <w:marTop w:val="0"/>
      <w:marBottom w:val="0"/>
      <w:divBdr>
        <w:top w:val="none" w:sz="0" w:space="0" w:color="auto"/>
        <w:left w:val="none" w:sz="0" w:space="0" w:color="auto"/>
        <w:bottom w:val="none" w:sz="0" w:space="0" w:color="auto"/>
        <w:right w:val="none" w:sz="0" w:space="0" w:color="auto"/>
      </w:divBdr>
      <w:divsChild>
        <w:div w:id="474419560">
          <w:marLeft w:val="0"/>
          <w:marRight w:val="0"/>
          <w:marTop w:val="0"/>
          <w:marBottom w:val="525"/>
          <w:divBdr>
            <w:top w:val="none" w:sz="0" w:space="0" w:color="auto"/>
            <w:left w:val="none" w:sz="0" w:space="0" w:color="auto"/>
            <w:bottom w:val="none" w:sz="0" w:space="0" w:color="auto"/>
            <w:right w:val="none" w:sz="0" w:space="0" w:color="auto"/>
          </w:divBdr>
          <w:divsChild>
            <w:div w:id="563952555">
              <w:marLeft w:val="0"/>
              <w:marRight w:val="0"/>
              <w:marTop w:val="0"/>
              <w:marBottom w:val="0"/>
              <w:divBdr>
                <w:top w:val="none" w:sz="0" w:space="0" w:color="auto"/>
                <w:left w:val="none" w:sz="0" w:space="0" w:color="auto"/>
                <w:bottom w:val="none" w:sz="0" w:space="0" w:color="auto"/>
                <w:right w:val="none" w:sz="0" w:space="0" w:color="auto"/>
              </w:divBdr>
            </w:div>
          </w:divsChild>
        </w:div>
        <w:div w:id="2043633210">
          <w:marLeft w:val="-225"/>
          <w:marRight w:val="-225"/>
          <w:marTop w:val="0"/>
          <w:marBottom w:val="0"/>
          <w:divBdr>
            <w:top w:val="none" w:sz="0" w:space="0" w:color="auto"/>
            <w:left w:val="none" w:sz="0" w:space="0" w:color="auto"/>
            <w:bottom w:val="none" w:sz="0" w:space="0" w:color="auto"/>
            <w:right w:val="none" w:sz="0" w:space="0" w:color="auto"/>
          </w:divBdr>
          <w:divsChild>
            <w:div w:id="1573420804">
              <w:marLeft w:val="0"/>
              <w:marRight w:val="0"/>
              <w:marTop w:val="0"/>
              <w:marBottom w:val="0"/>
              <w:divBdr>
                <w:top w:val="none" w:sz="0" w:space="0" w:color="auto"/>
                <w:left w:val="none" w:sz="0" w:space="0" w:color="auto"/>
                <w:bottom w:val="none" w:sz="0" w:space="0" w:color="auto"/>
                <w:right w:val="none" w:sz="0" w:space="0" w:color="auto"/>
              </w:divBdr>
              <w:divsChild>
                <w:div w:id="702708827">
                  <w:marLeft w:val="0"/>
                  <w:marRight w:val="0"/>
                  <w:marTop w:val="0"/>
                  <w:marBottom w:val="0"/>
                  <w:divBdr>
                    <w:top w:val="none" w:sz="0" w:space="0" w:color="auto"/>
                    <w:left w:val="none" w:sz="0" w:space="0" w:color="auto"/>
                    <w:bottom w:val="none" w:sz="0" w:space="0" w:color="auto"/>
                    <w:right w:val="none" w:sz="0" w:space="0" w:color="auto"/>
                  </w:divBdr>
                  <w:divsChild>
                    <w:div w:id="15666254">
                      <w:marLeft w:val="0"/>
                      <w:marRight w:val="0"/>
                      <w:marTop w:val="0"/>
                      <w:marBottom w:val="0"/>
                      <w:divBdr>
                        <w:top w:val="none" w:sz="0" w:space="0" w:color="auto"/>
                        <w:left w:val="none" w:sz="0" w:space="0" w:color="auto"/>
                        <w:bottom w:val="none" w:sz="0" w:space="0" w:color="auto"/>
                        <w:right w:val="none" w:sz="0" w:space="0" w:color="auto"/>
                      </w:divBdr>
                      <w:divsChild>
                        <w:div w:id="1723365141">
                          <w:marLeft w:val="0"/>
                          <w:marRight w:val="0"/>
                          <w:marTop w:val="0"/>
                          <w:marBottom w:val="0"/>
                          <w:divBdr>
                            <w:top w:val="none" w:sz="0" w:space="0" w:color="auto"/>
                            <w:left w:val="none" w:sz="0" w:space="0" w:color="auto"/>
                            <w:bottom w:val="none" w:sz="0" w:space="0" w:color="auto"/>
                            <w:right w:val="none" w:sz="0" w:space="0" w:color="auto"/>
                          </w:divBdr>
                          <w:divsChild>
                            <w:div w:id="1087262146">
                              <w:marLeft w:val="0"/>
                              <w:marRight w:val="0"/>
                              <w:marTop w:val="0"/>
                              <w:marBottom w:val="315"/>
                              <w:divBdr>
                                <w:top w:val="none" w:sz="0" w:space="0" w:color="auto"/>
                                <w:left w:val="none" w:sz="0" w:space="0" w:color="auto"/>
                                <w:bottom w:val="none" w:sz="0" w:space="0" w:color="auto"/>
                                <w:right w:val="none" w:sz="0" w:space="0" w:color="auto"/>
                              </w:divBdr>
                            </w:div>
                            <w:div w:id="865144109">
                              <w:marLeft w:val="0"/>
                              <w:marRight w:val="0"/>
                              <w:marTop w:val="0"/>
                              <w:marBottom w:val="315"/>
                              <w:divBdr>
                                <w:top w:val="none" w:sz="0" w:space="0" w:color="auto"/>
                                <w:left w:val="none" w:sz="0" w:space="0" w:color="auto"/>
                                <w:bottom w:val="none" w:sz="0" w:space="0" w:color="auto"/>
                                <w:right w:val="none" w:sz="0" w:space="0" w:color="auto"/>
                              </w:divBdr>
                            </w:div>
                            <w:div w:id="25958490">
                              <w:marLeft w:val="0"/>
                              <w:marRight w:val="0"/>
                              <w:marTop w:val="0"/>
                              <w:marBottom w:val="315"/>
                              <w:divBdr>
                                <w:top w:val="none" w:sz="0" w:space="0" w:color="auto"/>
                                <w:left w:val="none" w:sz="0" w:space="0" w:color="auto"/>
                                <w:bottom w:val="none" w:sz="0" w:space="0" w:color="auto"/>
                                <w:right w:val="none" w:sz="0" w:space="0" w:color="auto"/>
                              </w:divBdr>
                            </w:div>
                            <w:div w:id="1416442493">
                              <w:marLeft w:val="0"/>
                              <w:marRight w:val="0"/>
                              <w:marTop w:val="0"/>
                              <w:marBottom w:val="315"/>
                              <w:divBdr>
                                <w:top w:val="none" w:sz="0" w:space="0" w:color="auto"/>
                                <w:left w:val="none" w:sz="0" w:space="0" w:color="auto"/>
                                <w:bottom w:val="none" w:sz="0" w:space="0" w:color="auto"/>
                                <w:right w:val="none" w:sz="0" w:space="0" w:color="auto"/>
                              </w:divBdr>
                            </w:div>
                            <w:div w:id="93474940">
                              <w:marLeft w:val="0"/>
                              <w:marRight w:val="0"/>
                              <w:marTop w:val="0"/>
                              <w:marBottom w:val="315"/>
                              <w:divBdr>
                                <w:top w:val="none" w:sz="0" w:space="0" w:color="auto"/>
                                <w:left w:val="none" w:sz="0" w:space="0" w:color="auto"/>
                                <w:bottom w:val="none" w:sz="0" w:space="0" w:color="auto"/>
                                <w:right w:val="none" w:sz="0" w:space="0" w:color="auto"/>
                              </w:divBdr>
                            </w:div>
                            <w:div w:id="1225483652">
                              <w:marLeft w:val="0"/>
                              <w:marRight w:val="0"/>
                              <w:marTop w:val="0"/>
                              <w:marBottom w:val="315"/>
                              <w:divBdr>
                                <w:top w:val="none" w:sz="0" w:space="0" w:color="auto"/>
                                <w:left w:val="none" w:sz="0" w:space="0" w:color="auto"/>
                                <w:bottom w:val="none" w:sz="0" w:space="0" w:color="auto"/>
                                <w:right w:val="none" w:sz="0" w:space="0" w:color="auto"/>
                              </w:divBdr>
                            </w:div>
                            <w:div w:id="84575099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64977">
      <w:bodyDiv w:val="1"/>
      <w:marLeft w:val="0"/>
      <w:marRight w:val="0"/>
      <w:marTop w:val="0"/>
      <w:marBottom w:val="0"/>
      <w:divBdr>
        <w:top w:val="none" w:sz="0" w:space="0" w:color="auto"/>
        <w:left w:val="none" w:sz="0" w:space="0" w:color="auto"/>
        <w:bottom w:val="none" w:sz="0" w:space="0" w:color="auto"/>
        <w:right w:val="none" w:sz="0" w:space="0" w:color="auto"/>
      </w:divBdr>
      <w:divsChild>
        <w:div w:id="435371917">
          <w:marLeft w:val="0"/>
          <w:marRight w:val="0"/>
          <w:marTop w:val="0"/>
          <w:marBottom w:val="0"/>
          <w:divBdr>
            <w:top w:val="none" w:sz="0" w:space="0" w:color="auto"/>
            <w:left w:val="none" w:sz="0" w:space="0" w:color="auto"/>
            <w:bottom w:val="none" w:sz="0" w:space="0" w:color="auto"/>
            <w:right w:val="none" w:sz="0" w:space="0" w:color="auto"/>
          </w:divBdr>
        </w:div>
        <w:div w:id="385417370">
          <w:marLeft w:val="0"/>
          <w:marRight w:val="0"/>
          <w:marTop w:val="0"/>
          <w:marBottom w:val="0"/>
          <w:divBdr>
            <w:top w:val="none" w:sz="0" w:space="0" w:color="auto"/>
            <w:left w:val="none" w:sz="0" w:space="0" w:color="auto"/>
            <w:bottom w:val="none" w:sz="0" w:space="0" w:color="auto"/>
            <w:right w:val="none" w:sz="0" w:space="0" w:color="auto"/>
          </w:divBdr>
        </w:div>
      </w:divsChild>
    </w:div>
    <w:div w:id="188879212">
      <w:bodyDiv w:val="1"/>
      <w:marLeft w:val="0"/>
      <w:marRight w:val="0"/>
      <w:marTop w:val="0"/>
      <w:marBottom w:val="0"/>
      <w:divBdr>
        <w:top w:val="none" w:sz="0" w:space="0" w:color="auto"/>
        <w:left w:val="none" w:sz="0" w:space="0" w:color="auto"/>
        <w:bottom w:val="none" w:sz="0" w:space="0" w:color="auto"/>
        <w:right w:val="none" w:sz="0" w:space="0" w:color="auto"/>
      </w:divBdr>
    </w:div>
    <w:div w:id="431244058">
      <w:bodyDiv w:val="1"/>
      <w:marLeft w:val="0"/>
      <w:marRight w:val="0"/>
      <w:marTop w:val="0"/>
      <w:marBottom w:val="0"/>
      <w:divBdr>
        <w:top w:val="none" w:sz="0" w:space="0" w:color="auto"/>
        <w:left w:val="none" w:sz="0" w:space="0" w:color="auto"/>
        <w:bottom w:val="none" w:sz="0" w:space="0" w:color="auto"/>
        <w:right w:val="none" w:sz="0" w:space="0" w:color="auto"/>
      </w:divBdr>
    </w:div>
    <w:div w:id="605162782">
      <w:bodyDiv w:val="1"/>
      <w:marLeft w:val="0"/>
      <w:marRight w:val="0"/>
      <w:marTop w:val="0"/>
      <w:marBottom w:val="0"/>
      <w:divBdr>
        <w:top w:val="none" w:sz="0" w:space="0" w:color="auto"/>
        <w:left w:val="none" w:sz="0" w:space="0" w:color="auto"/>
        <w:bottom w:val="none" w:sz="0" w:space="0" w:color="auto"/>
        <w:right w:val="none" w:sz="0" w:space="0" w:color="auto"/>
      </w:divBdr>
      <w:divsChild>
        <w:div w:id="945117940">
          <w:marLeft w:val="0"/>
          <w:marRight w:val="0"/>
          <w:marTop w:val="0"/>
          <w:marBottom w:val="0"/>
          <w:divBdr>
            <w:top w:val="none" w:sz="0" w:space="0" w:color="auto"/>
            <w:left w:val="none" w:sz="0" w:space="0" w:color="auto"/>
            <w:bottom w:val="none" w:sz="0" w:space="0" w:color="auto"/>
            <w:right w:val="none" w:sz="0" w:space="0" w:color="auto"/>
          </w:divBdr>
        </w:div>
        <w:div w:id="1577980393">
          <w:marLeft w:val="0"/>
          <w:marRight w:val="0"/>
          <w:marTop w:val="0"/>
          <w:marBottom w:val="0"/>
          <w:divBdr>
            <w:top w:val="none" w:sz="0" w:space="0" w:color="auto"/>
            <w:left w:val="none" w:sz="0" w:space="0" w:color="auto"/>
            <w:bottom w:val="none" w:sz="0" w:space="0" w:color="auto"/>
            <w:right w:val="none" w:sz="0" w:space="0" w:color="auto"/>
          </w:divBdr>
          <w:divsChild>
            <w:div w:id="2076662049">
              <w:marLeft w:val="0"/>
              <w:marRight w:val="0"/>
              <w:marTop w:val="0"/>
              <w:marBottom w:val="0"/>
              <w:divBdr>
                <w:top w:val="none" w:sz="0" w:space="0" w:color="auto"/>
                <w:left w:val="none" w:sz="0" w:space="0" w:color="auto"/>
                <w:bottom w:val="none" w:sz="0" w:space="0" w:color="auto"/>
                <w:right w:val="none" w:sz="0" w:space="0" w:color="auto"/>
              </w:divBdr>
              <w:divsChild>
                <w:div w:id="397436258">
                  <w:marLeft w:val="0"/>
                  <w:marRight w:val="0"/>
                  <w:marTop w:val="0"/>
                  <w:marBottom w:val="0"/>
                  <w:divBdr>
                    <w:top w:val="none" w:sz="0" w:space="0" w:color="auto"/>
                    <w:left w:val="none" w:sz="0" w:space="0" w:color="auto"/>
                    <w:bottom w:val="none" w:sz="0" w:space="0" w:color="auto"/>
                    <w:right w:val="none" w:sz="0" w:space="0" w:color="auto"/>
                  </w:divBdr>
                  <w:divsChild>
                    <w:div w:id="980236589">
                      <w:marLeft w:val="0"/>
                      <w:marRight w:val="0"/>
                      <w:marTop w:val="0"/>
                      <w:marBottom w:val="0"/>
                      <w:divBdr>
                        <w:top w:val="none" w:sz="0" w:space="0" w:color="auto"/>
                        <w:left w:val="none" w:sz="0" w:space="0" w:color="auto"/>
                        <w:bottom w:val="none" w:sz="0" w:space="0" w:color="auto"/>
                        <w:right w:val="none" w:sz="0" w:space="0" w:color="auto"/>
                      </w:divBdr>
                      <w:divsChild>
                        <w:div w:id="1227955587">
                          <w:marLeft w:val="0"/>
                          <w:marRight w:val="0"/>
                          <w:marTop w:val="0"/>
                          <w:marBottom w:val="0"/>
                          <w:divBdr>
                            <w:top w:val="none" w:sz="0" w:space="0" w:color="auto"/>
                            <w:left w:val="none" w:sz="0" w:space="0" w:color="auto"/>
                            <w:bottom w:val="none" w:sz="0" w:space="0" w:color="auto"/>
                            <w:right w:val="none" w:sz="0" w:space="0" w:color="auto"/>
                          </w:divBdr>
                          <w:divsChild>
                            <w:div w:id="904489731">
                              <w:marLeft w:val="0"/>
                              <w:marRight w:val="0"/>
                              <w:marTop w:val="0"/>
                              <w:marBottom w:val="0"/>
                              <w:divBdr>
                                <w:top w:val="none" w:sz="0" w:space="0" w:color="auto"/>
                                <w:left w:val="none" w:sz="0" w:space="0" w:color="auto"/>
                                <w:bottom w:val="none" w:sz="0" w:space="0" w:color="auto"/>
                                <w:right w:val="none" w:sz="0" w:space="0" w:color="auto"/>
                              </w:divBdr>
                              <w:divsChild>
                                <w:div w:id="1982029595">
                                  <w:marLeft w:val="0"/>
                                  <w:marRight w:val="0"/>
                                  <w:marTop w:val="0"/>
                                  <w:marBottom w:val="0"/>
                                  <w:divBdr>
                                    <w:top w:val="none" w:sz="0" w:space="0" w:color="auto"/>
                                    <w:left w:val="none" w:sz="0" w:space="0" w:color="auto"/>
                                    <w:bottom w:val="none" w:sz="0" w:space="0" w:color="auto"/>
                                    <w:right w:val="none" w:sz="0" w:space="0" w:color="auto"/>
                                  </w:divBdr>
                                </w:div>
                              </w:divsChild>
                            </w:div>
                            <w:div w:id="187722359">
                              <w:marLeft w:val="0"/>
                              <w:marRight w:val="0"/>
                              <w:marTop w:val="2385"/>
                              <w:marBottom w:val="630"/>
                              <w:divBdr>
                                <w:top w:val="none" w:sz="0" w:space="0" w:color="auto"/>
                                <w:left w:val="none" w:sz="0" w:space="0" w:color="auto"/>
                                <w:bottom w:val="none" w:sz="0" w:space="0" w:color="auto"/>
                                <w:right w:val="none" w:sz="0" w:space="0" w:color="auto"/>
                              </w:divBdr>
                            </w:div>
                            <w:div w:id="19903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265936">
      <w:bodyDiv w:val="1"/>
      <w:marLeft w:val="0"/>
      <w:marRight w:val="0"/>
      <w:marTop w:val="0"/>
      <w:marBottom w:val="0"/>
      <w:divBdr>
        <w:top w:val="none" w:sz="0" w:space="0" w:color="auto"/>
        <w:left w:val="none" w:sz="0" w:space="0" w:color="auto"/>
        <w:bottom w:val="none" w:sz="0" w:space="0" w:color="auto"/>
        <w:right w:val="none" w:sz="0" w:space="0" w:color="auto"/>
      </w:divBdr>
      <w:divsChild>
        <w:div w:id="51196546">
          <w:marLeft w:val="0"/>
          <w:marRight w:val="0"/>
          <w:marTop w:val="0"/>
          <w:marBottom w:val="0"/>
          <w:divBdr>
            <w:top w:val="none" w:sz="0" w:space="0" w:color="auto"/>
            <w:left w:val="none" w:sz="0" w:space="0" w:color="auto"/>
            <w:bottom w:val="none" w:sz="0" w:space="0" w:color="auto"/>
            <w:right w:val="none" w:sz="0" w:space="0" w:color="auto"/>
          </w:divBdr>
        </w:div>
        <w:div w:id="727219066">
          <w:marLeft w:val="0"/>
          <w:marRight w:val="0"/>
          <w:marTop w:val="0"/>
          <w:marBottom w:val="0"/>
          <w:divBdr>
            <w:top w:val="none" w:sz="0" w:space="0" w:color="auto"/>
            <w:left w:val="none" w:sz="0" w:space="0" w:color="auto"/>
            <w:bottom w:val="none" w:sz="0" w:space="0" w:color="auto"/>
            <w:right w:val="none" w:sz="0" w:space="0" w:color="auto"/>
          </w:divBdr>
        </w:div>
      </w:divsChild>
    </w:div>
    <w:div w:id="770859343">
      <w:bodyDiv w:val="1"/>
      <w:marLeft w:val="0"/>
      <w:marRight w:val="0"/>
      <w:marTop w:val="0"/>
      <w:marBottom w:val="0"/>
      <w:divBdr>
        <w:top w:val="none" w:sz="0" w:space="0" w:color="auto"/>
        <w:left w:val="none" w:sz="0" w:space="0" w:color="auto"/>
        <w:bottom w:val="none" w:sz="0" w:space="0" w:color="auto"/>
        <w:right w:val="none" w:sz="0" w:space="0" w:color="auto"/>
      </w:divBdr>
    </w:div>
    <w:div w:id="871654158">
      <w:bodyDiv w:val="1"/>
      <w:marLeft w:val="0"/>
      <w:marRight w:val="0"/>
      <w:marTop w:val="0"/>
      <w:marBottom w:val="0"/>
      <w:divBdr>
        <w:top w:val="none" w:sz="0" w:space="0" w:color="auto"/>
        <w:left w:val="none" w:sz="0" w:space="0" w:color="auto"/>
        <w:bottom w:val="none" w:sz="0" w:space="0" w:color="auto"/>
        <w:right w:val="none" w:sz="0" w:space="0" w:color="auto"/>
      </w:divBdr>
    </w:div>
    <w:div w:id="922298256">
      <w:bodyDiv w:val="1"/>
      <w:marLeft w:val="0"/>
      <w:marRight w:val="0"/>
      <w:marTop w:val="0"/>
      <w:marBottom w:val="0"/>
      <w:divBdr>
        <w:top w:val="none" w:sz="0" w:space="0" w:color="auto"/>
        <w:left w:val="none" w:sz="0" w:space="0" w:color="auto"/>
        <w:bottom w:val="none" w:sz="0" w:space="0" w:color="auto"/>
        <w:right w:val="none" w:sz="0" w:space="0" w:color="auto"/>
      </w:divBdr>
    </w:div>
    <w:div w:id="999313139">
      <w:bodyDiv w:val="1"/>
      <w:marLeft w:val="0"/>
      <w:marRight w:val="0"/>
      <w:marTop w:val="0"/>
      <w:marBottom w:val="0"/>
      <w:divBdr>
        <w:top w:val="none" w:sz="0" w:space="0" w:color="auto"/>
        <w:left w:val="none" w:sz="0" w:space="0" w:color="auto"/>
        <w:bottom w:val="none" w:sz="0" w:space="0" w:color="auto"/>
        <w:right w:val="none" w:sz="0" w:space="0" w:color="auto"/>
      </w:divBdr>
    </w:div>
    <w:div w:id="1028528516">
      <w:bodyDiv w:val="1"/>
      <w:marLeft w:val="0"/>
      <w:marRight w:val="0"/>
      <w:marTop w:val="0"/>
      <w:marBottom w:val="0"/>
      <w:divBdr>
        <w:top w:val="none" w:sz="0" w:space="0" w:color="auto"/>
        <w:left w:val="none" w:sz="0" w:space="0" w:color="auto"/>
        <w:bottom w:val="none" w:sz="0" w:space="0" w:color="auto"/>
        <w:right w:val="none" w:sz="0" w:space="0" w:color="auto"/>
      </w:divBdr>
    </w:div>
    <w:div w:id="1054082195">
      <w:bodyDiv w:val="1"/>
      <w:marLeft w:val="0"/>
      <w:marRight w:val="0"/>
      <w:marTop w:val="0"/>
      <w:marBottom w:val="0"/>
      <w:divBdr>
        <w:top w:val="none" w:sz="0" w:space="0" w:color="auto"/>
        <w:left w:val="none" w:sz="0" w:space="0" w:color="auto"/>
        <w:bottom w:val="none" w:sz="0" w:space="0" w:color="auto"/>
        <w:right w:val="none" w:sz="0" w:space="0" w:color="auto"/>
      </w:divBdr>
    </w:div>
    <w:div w:id="1182010375">
      <w:bodyDiv w:val="1"/>
      <w:marLeft w:val="0"/>
      <w:marRight w:val="0"/>
      <w:marTop w:val="0"/>
      <w:marBottom w:val="0"/>
      <w:divBdr>
        <w:top w:val="none" w:sz="0" w:space="0" w:color="auto"/>
        <w:left w:val="none" w:sz="0" w:space="0" w:color="auto"/>
        <w:bottom w:val="none" w:sz="0" w:space="0" w:color="auto"/>
        <w:right w:val="none" w:sz="0" w:space="0" w:color="auto"/>
      </w:divBdr>
      <w:divsChild>
        <w:div w:id="1956407090">
          <w:marLeft w:val="0"/>
          <w:marRight w:val="0"/>
          <w:marTop w:val="0"/>
          <w:marBottom w:val="0"/>
          <w:divBdr>
            <w:top w:val="none" w:sz="0" w:space="0" w:color="auto"/>
            <w:left w:val="none" w:sz="0" w:space="0" w:color="auto"/>
            <w:bottom w:val="none" w:sz="0" w:space="0" w:color="auto"/>
            <w:right w:val="none" w:sz="0" w:space="0" w:color="auto"/>
          </w:divBdr>
        </w:div>
        <w:div w:id="230241415">
          <w:marLeft w:val="0"/>
          <w:marRight w:val="0"/>
          <w:marTop w:val="0"/>
          <w:marBottom w:val="0"/>
          <w:divBdr>
            <w:top w:val="none" w:sz="0" w:space="0" w:color="auto"/>
            <w:left w:val="none" w:sz="0" w:space="0" w:color="auto"/>
            <w:bottom w:val="none" w:sz="0" w:space="0" w:color="auto"/>
            <w:right w:val="none" w:sz="0" w:space="0" w:color="auto"/>
          </w:divBdr>
        </w:div>
        <w:div w:id="1150632758">
          <w:marLeft w:val="0"/>
          <w:marRight w:val="0"/>
          <w:marTop w:val="0"/>
          <w:marBottom w:val="0"/>
          <w:divBdr>
            <w:top w:val="none" w:sz="0" w:space="0" w:color="auto"/>
            <w:left w:val="none" w:sz="0" w:space="0" w:color="auto"/>
            <w:bottom w:val="none" w:sz="0" w:space="0" w:color="auto"/>
            <w:right w:val="none" w:sz="0" w:space="0" w:color="auto"/>
          </w:divBdr>
        </w:div>
        <w:div w:id="242187781">
          <w:marLeft w:val="0"/>
          <w:marRight w:val="0"/>
          <w:marTop w:val="0"/>
          <w:marBottom w:val="0"/>
          <w:divBdr>
            <w:top w:val="none" w:sz="0" w:space="0" w:color="auto"/>
            <w:left w:val="none" w:sz="0" w:space="0" w:color="auto"/>
            <w:bottom w:val="none" w:sz="0" w:space="0" w:color="auto"/>
            <w:right w:val="none" w:sz="0" w:space="0" w:color="auto"/>
          </w:divBdr>
        </w:div>
      </w:divsChild>
    </w:div>
    <w:div w:id="1226911737">
      <w:bodyDiv w:val="1"/>
      <w:marLeft w:val="0"/>
      <w:marRight w:val="0"/>
      <w:marTop w:val="0"/>
      <w:marBottom w:val="0"/>
      <w:divBdr>
        <w:top w:val="none" w:sz="0" w:space="0" w:color="auto"/>
        <w:left w:val="none" w:sz="0" w:space="0" w:color="auto"/>
        <w:bottom w:val="none" w:sz="0" w:space="0" w:color="auto"/>
        <w:right w:val="none" w:sz="0" w:space="0" w:color="auto"/>
      </w:divBdr>
      <w:divsChild>
        <w:div w:id="1575553235">
          <w:marLeft w:val="0"/>
          <w:marRight w:val="0"/>
          <w:marTop w:val="0"/>
          <w:marBottom w:val="0"/>
          <w:divBdr>
            <w:top w:val="none" w:sz="0" w:space="0" w:color="auto"/>
            <w:left w:val="none" w:sz="0" w:space="0" w:color="auto"/>
            <w:bottom w:val="none" w:sz="0" w:space="0" w:color="auto"/>
            <w:right w:val="none" w:sz="0" w:space="0" w:color="auto"/>
          </w:divBdr>
        </w:div>
        <w:div w:id="1838492865">
          <w:marLeft w:val="0"/>
          <w:marRight w:val="0"/>
          <w:marTop w:val="0"/>
          <w:marBottom w:val="0"/>
          <w:divBdr>
            <w:top w:val="none" w:sz="0" w:space="0" w:color="auto"/>
            <w:left w:val="none" w:sz="0" w:space="0" w:color="auto"/>
            <w:bottom w:val="none" w:sz="0" w:space="0" w:color="auto"/>
            <w:right w:val="none" w:sz="0" w:space="0" w:color="auto"/>
          </w:divBdr>
        </w:div>
        <w:div w:id="1052771814">
          <w:marLeft w:val="0"/>
          <w:marRight w:val="0"/>
          <w:marTop w:val="0"/>
          <w:marBottom w:val="0"/>
          <w:divBdr>
            <w:top w:val="none" w:sz="0" w:space="0" w:color="auto"/>
            <w:left w:val="none" w:sz="0" w:space="0" w:color="auto"/>
            <w:bottom w:val="none" w:sz="0" w:space="0" w:color="auto"/>
            <w:right w:val="none" w:sz="0" w:space="0" w:color="auto"/>
          </w:divBdr>
        </w:div>
      </w:divsChild>
    </w:div>
    <w:div w:id="1236814737">
      <w:bodyDiv w:val="1"/>
      <w:marLeft w:val="0"/>
      <w:marRight w:val="0"/>
      <w:marTop w:val="0"/>
      <w:marBottom w:val="0"/>
      <w:divBdr>
        <w:top w:val="none" w:sz="0" w:space="0" w:color="auto"/>
        <w:left w:val="none" w:sz="0" w:space="0" w:color="auto"/>
        <w:bottom w:val="none" w:sz="0" w:space="0" w:color="auto"/>
        <w:right w:val="none" w:sz="0" w:space="0" w:color="auto"/>
      </w:divBdr>
    </w:div>
    <w:div w:id="1301618455">
      <w:bodyDiv w:val="1"/>
      <w:marLeft w:val="0"/>
      <w:marRight w:val="0"/>
      <w:marTop w:val="0"/>
      <w:marBottom w:val="0"/>
      <w:divBdr>
        <w:top w:val="none" w:sz="0" w:space="0" w:color="auto"/>
        <w:left w:val="none" w:sz="0" w:space="0" w:color="auto"/>
        <w:bottom w:val="none" w:sz="0" w:space="0" w:color="auto"/>
        <w:right w:val="none" w:sz="0" w:space="0" w:color="auto"/>
      </w:divBdr>
      <w:divsChild>
        <w:div w:id="995961777">
          <w:marLeft w:val="0"/>
          <w:marRight w:val="0"/>
          <w:marTop w:val="0"/>
          <w:marBottom w:val="0"/>
          <w:divBdr>
            <w:top w:val="none" w:sz="0" w:space="0" w:color="auto"/>
            <w:left w:val="none" w:sz="0" w:space="0" w:color="auto"/>
            <w:bottom w:val="none" w:sz="0" w:space="0" w:color="auto"/>
            <w:right w:val="none" w:sz="0" w:space="0" w:color="auto"/>
          </w:divBdr>
        </w:div>
        <w:div w:id="1481190185">
          <w:marLeft w:val="0"/>
          <w:marRight w:val="0"/>
          <w:marTop w:val="0"/>
          <w:marBottom w:val="0"/>
          <w:divBdr>
            <w:top w:val="none" w:sz="0" w:space="0" w:color="auto"/>
            <w:left w:val="none" w:sz="0" w:space="0" w:color="auto"/>
            <w:bottom w:val="none" w:sz="0" w:space="0" w:color="auto"/>
            <w:right w:val="none" w:sz="0" w:space="0" w:color="auto"/>
          </w:divBdr>
          <w:divsChild>
            <w:div w:id="1518500661">
              <w:marLeft w:val="0"/>
              <w:marRight w:val="0"/>
              <w:marTop w:val="0"/>
              <w:marBottom w:val="0"/>
              <w:divBdr>
                <w:top w:val="none" w:sz="0" w:space="0" w:color="auto"/>
                <w:left w:val="none" w:sz="0" w:space="0" w:color="auto"/>
                <w:bottom w:val="none" w:sz="0" w:space="0" w:color="auto"/>
                <w:right w:val="none" w:sz="0" w:space="0" w:color="auto"/>
              </w:divBdr>
              <w:divsChild>
                <w:div w:id="1431581368">
                  <w:marLeft w:val="0"/>
                  <w:marRight w:val="0"/>
                  <w:marTop w:val="0"/>
                  <w:marBottom w:val="0"/>
                  <w:divBdr>
                    <w:top w:val="none" w:sz="0" w:space="0" w:color="auto"/>
                    <w:left w:val="none" w:sz="0" w:space="0" w:color="auto"/>
                    <w:bottom w:val="none" w:sz="0" w:space="0" w:color="auto"/>
                    <w:right w:val="none" w:sz="0" w:space="0" w:color="auto"/>
                  </w:divBdr>
                  <w:divsChild>
                    <w:div w:id="350450952">
                      <w:marLeft w:val="0"/>
                      <w:marRight w:val="0"/>
                      <w:marTop w:val="0"/>
                      <w:marBottom w:val="0"/>
                      <w:divBdr>
                        <w:top w:val="none" w:sz="0" w:space="0" w:color="auto"/>
                        <w:left w:val="none" w:sz="0" w:space="0" w:color="auto"/>
                        <w:bottom w:val="none" w:sz="0" w:space="0" w:color="auto"/>
                        <w:right w:val="none" w:sz="0" w:space="0" w:color="auto"/>
                      </w:divBdr>
                      <w:divsChild>
                        <w:div w:id="1582711710">
                          <w:marLeft w:val="0"/>
                          <w:marRight w:val="0"/>
                          <w:marTop w:val="0"/>
                          <w:marBottom w:val="0"/>
                          <w:divBdr>
                            <w:top w:val="none" w:sz="0" w:space="0" w:color="auto"/>
                            <w:left w:val="none" w:sz="0" w:space="0" w:color="auto"/>
                            <w:bottom w:val="none" w:sz="0" w:space="0" w:color="auto"/>
                            <w:right w:val="none" w:sz="0" w:space="0" w:color="auto"/>
                          </w:divBdr>
                          <w:divsChild>
                            <w:div w:id="477843830">
                              <w:marLeft w:val="0"/>
                              <w:marRight w:val="0"/>
                              <w:marTop w:val="0"/>
                              <w:marBottom w:val="0"/>
                              <w:divBdr>
                                <w:top w:val="none" w:sz="0" w:space="0" w:color="auto"/>
                                <w:left w:val="none" w:sz="0" w:space="0" w:color="auto"/>
                                <w:bottom w:val="none" w:sz="0" w:space="0" w:color="auto"/>
                                <w:right w:val="none" w:sz="0" w:space="0" w:color="auto"/>
                              </w:divBdr>
                              <w:divsChild>
                                <w:div w:id="1159731713">
                                  <w:marLeft w:val="0"/>
                                  <w:marRight w:val="0"/>
                                  <w:marTop w:val="0"/>
                                  <w:marBottom w:val="0"/>
                                  <w:divBdr>
                                    <w:top w:val="none" w:sz="0" w:space="0" w:color="auto"/>
                                    <w:left w:val="none" w:sz="0" w:space="0" w:color="auto"/>
                                    <w:bottom w:val="none" w:sz="0" w:space="0" w:color="auto"/>
                                    <w:right w:val="none" w:sz="0" w:space="0" w:color="auto"/>
                                  </w:divBdr>
                                </w:div>
                              </w:divsChild>
                            </w:div>
                            <w:div w:id="878854487">
                              <w:marLeft w:val="0"/>
                              <w:marRight w:val="0"/>
                              <w:marTop w:val="2385"/>
                              <w:marBottom w:val="630"/>
                              <w:divBdr>
                                <w:top w:val="none" w:sz="0" w:space="0" w:color="auto"/>
                                <w:left w:val="none" w:sz="0" w:space="0" w:color="auto"/>
                                <w:bottom w:val="none" w:sz="0" w:space="0" w:color="auto"/>
                                <w:right w:val="none" w:sz="0" w:space="0" w:color="auto"/>
                              </w:divBdr>
                            </w:div>
                            <w:div w:id="106483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28114">
      <w:bodyDiv w:val="1"/>
      <w:marLeft w:val="0"/>
      <w:marRight w:val="0"/>
      <w:marTop w:val="0"/>
      <w:marBottom w:val="0"/>
      <w:divBdr>
        <w:top w:val="none" w:sz="0" w:space="0" w:color="auto"/>
        <w:left w:val="none" w:sz="0" w:space="0" w:color="auto"/>
        <w:bottom w:val="none" w:sz="0" w:space="0" w:color="auto"/>
        <w:right w:val="none" w:sz="0" w:space="0" w:color="auto"/>
      </w:divBdr>
    </w:div>
    <w:div w:id="1504315431">
      <w:bodyDiv w:val="1"/>
      <w:marLeft w:val="0"/>
      <w:marRight w:val="0"/>
      <w:marTop w:val="0"/>
      <w:marBottom w:val="0"/>
      <w:divBdr>
        <w:top w:val="none" w:sz="0" w:space="0" w:color="auto"/>
        <w:left w:val="none" w:sz="0" w:space="0" w:color="auto"/>
        <w:bottom w:val="none" w:sz="0" w:space="0" w:color="auto"/>
        <w:right w:val="none" w:sz="0" w:space="0" w:color="auto"/>
      </w:divBdr>
    </w:div>
    <w:div w:id="1787888482">
      <w:bodyDiv w:val="1"/>
      <w:marLeft w:val="0"/>
      <w:marRight w:val="0"/>
      <w:marTop w:val="0"/>
      <w:marBottom w:val="0"/>
      <w:divBdr>
        <w:top w:val="none" w:sz="0" w:space="0" w:color="auto"/>
        <w:left w:val="none" w:sz="0" w:space="0" w:color="auto"/>
        <w:bottom w:val="none" w:sz="0" w:space="0" w:color="auto"/>
        <w:right w:val="none" w:sz="0" w:space="0" w:color="auto"/>
      </w:divBdr>
    </w:div>
    <w:div w:id="179162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basementsystemscalgary.com/" TargetMode="External"/><Relationship Id="rId11" Type="http://schemas.openxmlformats.org/officeDocument/2006/relationships/hyperlink" Target="https://www.measureeasy.com/" TargetMode="External"/><Relationship Id="rId24" Type="http://schemas.openxmlformats.org/officeDocument/2006/relationships/image" Target="media/image17.jpeg"/><Relationship Id="rId32" Type="http://schemas.openxmlformats.org/officeDocument/2006/relationships/hyperlink" Target="https://www.measureeasy.com/" TargetMode="External"/><Relationship Id="rId5" Type="http://schemas.openxmlformats.org/officeDocument/2006/relationships/hyperlink" Target="https://www.epa.gov/radon/radon-resistant-construction-basics-and-techniques"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511</TotalTime>
  <Pages>1</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WUser</dc:creator>
  <cp:lastModifiedBy>Syed Zaidi</cp:lastModifiedBy>
  <cp:revision>9</cp:revision>
  <dcterms:created xsi:type="dcterms:W3CDTF">2021-05-22T18:04:00Z</dcterms:created>
  <dcterms:modified xsi:type="dcterms:W3CDTF">2021-05-24T00:15:00Z</dcterms:modified>
</cp:coreProperties>
</file>